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66392" w14:textId="32AAB896" w:rsidR="00F437C6" w:rsidRDefault="00F437C6" w:rsidP="00742101">
      <w:pPr>
        <w:pStyle w:val="Style1"/>
        <w:rPr>
          <w:rtl/>
        </w:rPr>
      </w:pPr>
    </w:p>
    <w:p w14:paraId="404B954E" w14:textId="07AC9924" w:rsidR="00F437C6" w:rsidRDefault="00F437C6" w:rsidP="00742101">
      <w:pPr>
        <w:pStyle w:val="Style1"/>
        <w:rPr>
          <w:rtl/>
        </w:rPr>
      </w:pPr>
    </w:p>
    <w:p w14:paraId="0AFDCD15" w14:textId="72A9D719" w:rsidR="00F437C6" w:rsidRDefault="00F437C6" w:rsidP="00742101">
      <w:pPr>
        <w:pStyle w:val="Style1"/>
        <w:rPr>
          <w:rtl/>
        </w:rPr>
      </w:pPr>
    </w:p>
    <w:p w14:paraId="1A35FCA8" w14:textId="1D8B82E7" w:rsidR="00F437C6" w:rsidRDefault="00F437C6">
      <w:pPr>
        <w:bidi w:val="0"/>
        <w:spacing w:after="160" w:line="259" w:lineRule="auto"/>
        <w:rPr>
          <w:b w:val="0"/>
          <w:bCs w:val="0"/>
          <w:color w:val="192F7C"/>
          <w:sz w:val="36"/>
          <w:szCs w:val="36"/>
          <w:rtl/>
        </w:rPr>
      </w:pPr>
    </w:p>
    <w:p w14:paraId="0623B13F" w14:textId="77777777" w:rsidR="00830861" w:rsidRDefault="00830861" w:rsidP="00555DA6">
      <w:pPr>
        <w:pStyle w:val="Style1"/>
      </w:pPr>
    </w:p>
    <w:p w14:paraId="73E0A918" w14:textId="77777777" w:rsidR="00830861" w:rsidRDefault="00830861" w:rsidP="00555DA6">
      <w:pPr>
        <w:pStyle w:val="Style1"/>
      </w:pPr>
    </w:p>
    <w:p w14:paraId="569D90B8" w14:textId="77777777" w:rsidR="00830861" w:rsidRDefault="00830861" w:rsidP="00555DA6">
      <w:pPr>
        <w:pStyle w:val="Style1"/>
      </w:pPr>
    </w:p>
    <w:p w14:paraId="6E810226" w14:textId="0CC4026C" w:rsidR="00555DA6" w:rsidRPr="00513A2F" w:rsidRDefault="00555DA6" w:rsidP="00555DA6">
      <w:pPr>
        <w:pStyle w:val="Style1"/>
        <w:rPr>
          <w:rtl/>
        </w:rPr>
      </w:pPr>
      <w:r w:rsidRPr="00513A2F">
        <w:rPr>
          <w:rtl/>
        </w:rPr>
        <w:t xml:space="preserve">يحفظ هذا الملف باسم الجهة المشاركة يتبعه اسم الجائزة كذلك جميع المرفقات تتخذ نفس الالية في التسمية </w:t>
      </w:r>
    </w:p>
    <w:p w14:paraId="663C664F" w14:textId="77777777" w:rsidR="00555DA6" w:rsidRPr="00513A2F" w:rsidRDefault="00555DA6" w:rsidP="00555DA6">
      <w:pPr>
        <w:rPr>
          <w:rtl/>
        </w:rPr>
      </w:pPr>
    </w:p>
    <w:p w14:paraId="362DE44E" w14:textId="77777777" w:rsidR="00555DA6" w:rsidRPr="00513A2F" w:rsidRDefault="00555DA6" w:rsidP="00555DA6">
      <w:pPr>
        <w:rPr>
          <w:rtl/>
        </w:rPr>
      </w:pPr>
    </w:p>
    <w:p w14:paraId="44B9A323" w14:textId="3F263FE3" w:rsidR="00174576" w:rsidRPr="00513A2F" w:rsidRDefault="00174576" w:rsidP="00742101">
      <w:pPr>
        <w:pStyle w:val="Style2"/>
        <w:rPr>
          <w:rtl/>
        </w:rPr>
      </w:pPr>
      <w:r w:rsidRPr="00513A2F">
        <w:rPr>
          <w:rtl/>
        </w:rPr>
        <w:t xml:space="preserve">جائزة </w:t>
      </w:r>
      <w:r w:rsidRPr="002B2D55">
        <w:rPr>
          <w:rtl/>
        </w:rPr>
        <w:t>القصيم</w:t>
      </w:r>
      <w:r w:rsidRPr="00513A2F">
        <w:rPr>
          <w:rtl/>
        </w:rPr>
        <w:t xml:space="preserve"> للتميز والإبداع</w:t>
      </w:r>
    </w:p>
    <w:p w14:paraId="3DA52B8E" w14:textId="10760338" w:rsidR="00174576" w:rsidRPr="00513A2F" w:rsidRDefault="00174576" w:rsidP="00742101">
      <w:pPr>
        <w:rPr>
          <w:rtl/>
        </w:rPr>
      </w:pPr>
    </w:p>
    <w:p w14:paraId="1114A72C" w14:textId="77777777" w:rsidR="00B81EFE" w:rsidRPr="00513A2F" w:rsidRDefault="00B81EFE" w:rsidP="00742101">
      <w:pPr>
        <w:rPr>
          <w:rtl/>
        </w:rPr>
      </w:pPr>
    </w:p>
    <w:p w14:paraId="53622337" w14:textId="0CD3D329" w:rsidR="00174576" w:rsidRPr="00513A2F" w:rsidRDefault="00174576" w:rsidP="00742101">
      <w:pPr>
        <w:rPr>
          <w:rtl/>
        </w:rPr>
      </w:pPr>
    </w:p>
    <w:tbl>
      <w:tblPr>
        <w:tblStyle w:val="a3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40"/>
        <w:gridCol w:w="6656"/>
      </w:tblGrid>
      <w:tr w:rsidR="00513A2F" w:rsidRPr="00513A2F" w14:paraId="580C56BF" w14:textId="77777777" w:rsidTr="00742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8296" w:type="dxa"/>
            <w:gridSpan w:val="2"/>
            <w:vAlign w:val="center"/>
          </w:tcPr>
          <w:p w14:paraId="4BCECFF2" w14:textId="75D767BC" w:rsidR="00513A2F" w:rsidRPr="00513A2F" w:rsidRDefault="00513A2F" w:rsidP="00742101">
            <w:pPr>
              <w:pStyle w:val="a8"/>
              <w:rPr>
                <w:sz w:val="16"/>
                <w:szCs w:val="16"/>
                <w:rtl/>
              </w:rPr>
            </w:pPr>
            <w:r w:rsidRPr="00513A2F">
              <w:rPr>
                <w:rtl/>
              </w:rPr>
              <w:t xml:space="preserve">بيانات المؤسسة  </w:t>
            </w:r>
          </w:p>
        </w:tc>
      </w:tr>
      <w:tr w:rsidR="00742101" w:rsidRPr="00513A2F" w14:paraId="786F3DAF" w14:textId="77777777" w:rsidTr="00742101">
        <w:trPr>
          <w:trHeight w:val="567"/>
        </w:trPr>
        <w:tc>
          <w:tcPr>
            <w:tcW w:w="1640" w:type="dxa"/>
            <w:vAlign w:val="center"/>
          </w:tcPr>
          <w:p w14:paraId="32F674FA" w14:textId="15D0D154" w:rsidR="00742101" w:rsidRPr="00513A2F" w:rsidRDefault="00742101" w:rsidP="00742101">
            <w:pPr>
              <w:rPr>
                <w:rtl/>
              </w:rPr>
            </w:pPr>
            <w:r w:rsidRPr="009912DC">
              <w:rPr>
                <w:rtl/>
              </w:rPr>
              <w:t>المؤسسة</w:t>
            </w:r>
            <w:r w:rsidR="00890D83">
              <w:rPr>
                <w:rFonts w:hint="cs"/>
                <w:rtl/>
              </w:rPr>
              <w:t>/ الفرد</w:t>
            </w:r>
          </w:p>
        </w:tc>
        <w:tc>
          <w:tcPr>
            <w:tcW w:w="6656" w:type="dxa"/>
            <w:vAlign w:val="center"/>
          </w:tcPr>
          <w:p w14:paraId="33F27B41" w14:textId="77777777" w:rsidR="00742101" w:rsidRPr="00513A2F" w:rsidRDefault="00742101" w:rsidP="00742101">
            <w:pPr>
              <w:rPr>
                <w:rtl/>
              </w:rPr>
            </w:pPr>
          </w:p>
        </w:tc>
      </w:tr>
      <w:tr w:rsidR="00742101" w:rsidRPr="00513A2F" w14:paraId="1F227404" w14:textId="77777777" w:rsidTr="00742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1640" w:type="dxa"/>
            <w:shd w:val="clear" w:color="auto" w:fill="auto"/>
            <w:vAlign w:val="center"/>
          </w:tcPr>
          <w:p w14:paraId="5E9E50F1" w14:textId="00B03E64" w:rsidR="00742101" w:rsidRPr="00513A2F" w:rsidRDefault="00742101" w:rsidP="00742101">
            <w:pPr>
              <w:rPr>
                <w:rtl/>
              </w:rPr>
            </w:pPr>
            <w:r w:rsidRPr="009912DC">
              <w:rPr>
                <w:rtl/>
              </w:rPr>
              <w:t xml:space="preserve">السجل التجاري </w:t>
            </w:r>
            <w:r w:rsidR="00890D83">
              <w:rPr>
                <w:rFonts w:hint="cs"/>
                <w:rtl/>
              </w:rPr>
              <w:t>/ الهوية الوطنية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7A941CD1" w14:textId="77777777" w:rsidR="00742101" w:rsidRPr="00513A2F" w:rsidRDefault="00742101" w:rsidP="00742101">
            <w:pPr>
              <w:rPr>
                <w:rtl/>
              </w:rPr>
            </w:pPr>
          </w:p>
        </w:tc>
      </w:tr>
      <w:tr w:rsidR="00742101" w:rsidRPr="00513A2F" w14:paraId="28582EDF" w14:textId="77777777" w:rsidTr="00742101">
        <w:trPr>
          <w:trHeight w:val="567"/>
        </w:trPr>
        <w:tc>
          <w:tcPr>
            <w:tcW w:w="1640" w:type="dxa"/>
            <w:vAlign w:val="center"/>
          </w:tcPr>
          <w:p w14:paraId="07C97B1F" w14:textId="05149237" w:rsidR="00742101" w:rsidRPr="00513A2F" w:rsidRDefault="00742101" w:rsidP="00742101">
            <w:pPr>
              <w:rPr>
                <w:rtl/>
              </w:rPr>
            </w:pPr>
            <w:r w:rsidRPr="009912DC">
              <w:rPr>
                <w:rtl/>
              </w:rPr>
              <w:t>تاريخ الإنشاء</w:t>
            </w:r>
            <w:r w:rsidR="00890D83">
              <w:rPr>
                <w:rFonts w:hint="cs"/>
                <w:rtl/>
              </w:rPr>
              <w:t>/ تاريخ الميلاد</w:t>
            </w:r>
          </w:p>
        </w:tc>
        <w:tc>
          <w:tcPr>
            <w:tcW w:w="6656" w:type="dxa"/>
            <w:vAlign w:val="center"/>
          </w:tcPr>
          <w:p w14:paraId="57851A8B" w14:textId="77777777" w:rsidR="00742101" w:rsidRPr="00513A2F" w:rsidRDefault="00742101" w:rsidP="00742101">
            <w:pPr>
              <w:rPr>
                <w:rtl/>
              </w:rPr>
            </w:pPr>
          </w:p>
        </w:tc>
      </w:tr>
      <w:tr w:rsidR="00174576" w:rsidRPr="00513A2F" w14:paraId="27DFD49E" w14:textId="77777777" w:rsidTr="00742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8296" w:type="dxa"/>
            <w:gridSpan w:val="2"/>
            <w:vAlign w:val="center"/>
          </w:tcPr>
          <w:p w14:paraId="726BAD2F" w14:textId="631A2CB0" w:rsidR="00174576" w:rsidRPr="00513A2F" w:rsidRDefault="00174576" w:rsidP="00742101">
            <w:pPr>
              <w:pStyle w:val="a8"/>
              <w:rPr>
                <w:rtl/>
              </w:rPr>
            </w:pPr>
            <w:r w:rsidRPr="00513A2F">
              <w:rPr>
                <w:rtl/>
              </w:rPr>
              <w:t>بيانات التواصل</w:t>
            </w:r>
          </w:p>
        </w:tc>
      </w:tr>
      <w:tr w:rsidR="00174576" w:rsidRPr="00513A2F" w14:paraId="2DA88264" w14:textId="77777777" w:rsidTr="00742101">
        <w:trPr>
          <w:trHeight w:val="567"/>
        </w:trPr>
        <w:tc>
          <w:tcPr>
            <w:tcW w:w="1640" w:type="dxa"/>
            <w:shd w:val="clear" w:color="auto" w:fill="auto"/>
            <w:vAlign w:val="center"/>
          </w:tcPr>
          <w:p w14:paraId="50EC84A5" w14:textId="14C18EEA" w:rsidR="00174576" w:rsidRPr="00742101" w:rsidRDefault="00327383" w:rsidP="00742101">
            <w:pPr>
              <w:rPr>
                <w:rtl/>
              </w:rPr>
            </w:pPr>
            <w:r w:rsidRPr="00742101">
              <w:rPr>
                <w:rtl/>
              </w:rPr>
              <w:t>الاسم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1CA98037" w14:textId="77777777" w:rsidR="00174576" w:rsidRPr="00513A2F" w:rsidRDefault="00174576" w:rsidP="00742101">
            <w:pPr>
              <w:rPr>
                <w:rtl/>
              </w:rPr>
            </w:pPr>
          </w:p>
        </w:tc>
      </w:tr>
      <w:tr w:rsidR="00327383" w:rsidRPr="00513A2F" w14:paraId="7CAE3DAE" w14:textId="77777777" w:rsidTr="00742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1640" w:type="dxa"/>
            <w:shd w:val="clear" w:color="auto" w:fill="auto"/>
            <w:vAlign w:val="center"/>
          </w:tcPr>
          <w:p w14:paraId="4A22C618" w14:textId="07003BDB" w:rsidR="00327383" w:rsidRPr="00513A2F" w:rsidRDefault="00327383" w:rsidP="00742101">
            <w:pPr>
              <w:rPr>
                <w:rtl/>
              </w:rPr>
            </w:pPr>
            <w:r w:rsidRPr="00513A2F">
              <w:rPr>
                <w:rtl/>
              </w:rPr>
              <w:t>المنصب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331661AF" w14:textId="77777777" w:rsidR="00327383" w:rsidRPr="00513A2F" w:rsidRDefault="00327383" w:rsidP="00742101">
            <w:pPr>
              <w:rPr>
                <w:rtl/>
              </w:rPr>
            </w:pPr>
          </w:p>
        </w:tc>
      </w:tr>
      <w:tr w:rsidR="00327383" w:rsidRPr="00513A2F" w14:paraId="3029C624" w14:textId="77777777" w:rsidTr="00742101">
        <w:trPr>
          <w:trHeight w:val="567"/>
        </w:trPr>
        <w:tc>
          <w:tcPr>
            <w:tcW w:w="1640" w:type="dxa"/>
            <w:shd w:val="clear" w:color="auto" w:fill="auto"/>
            <w:vAlign w:val="center"/>
          </w:tcPr>
          <w:p w14:paraId="20EC76C4" w14:textId="25483794" w:rsidR="00327383" w:rsidRPr="00513A2F" w:rsidRDefault="00327383" w:rsidP="00742101">
            <w:pPr>
              <w:rPr>
                <w:rtl/>
              </w:rPr>
            </w:pPr>
            <w:r w:rsidRPr="00513A2F">
              <w:rPr>
                <w:rtl/>
              </w:rPr>
              <w:t xml:space="preserve">جوال 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2A94F939" w14:textId="77777777" w:rsidR="00327383" w:rsidRPr="00513A2F" w:rsidRDefault="00327383" w:rsidP="00742101">
            <w:pPr>
              <w:rPr>
                <w:rtl/>
              </w:rPr>
            </w:pPr>
          </w:p>
        </w:tc>
      </w:tr>
      <w:tr w:rsidR="00327383" w:rsidRPr="00513A2F" w14:paraId="598F7AD9" w14:textId="77777777" w:rsidTr="00742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1640" w:type="dxa"/>
            <w:shd w:val="clear" w:color="auto" w:fill="auto"/>
            <w:vAlign w:val="center"/>
          </w:tcPr>
          <w:p w14:paraId="0122B6D2" w14:textId="6BECF407" w:rsidR="00327383" w:rsidRPr="00513A2F" w:rsidRDefault="00327383" w:rsidP="00742101">
            <w:pPr>
              <w:rPr>
                <w:rtl/>
              </w:rPr>
            </w:pPr>
            <w:r w:rsidRPr="00513A2F">
              <w:rPr>
                <w:rtl/>
              </w:rPr>
              <w:t>بريد إلكتروني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2BCC596D" w14:textId="77777777" w:rsidR="00327383" w:rsidRPr="00513A2F" w:rsidRDefault="00327383" w:rsidP="00742101">
            <w:pPr>
              <w:rPr>
                <w:rtl/>
              </w:rPr>
            </w:pPr>
          </w:p>
        </w:tc>
      </w:tr>
    </w:tbl>
    <w:p w14:paraId="2D924976" w14:textId="2F050738" w:rsidR="00034262" w:rsidRPr="00513A2F" w:rsidRDefault="00034262" w:rsidP="00742101">
      <w:pPr>
        <w:rPr>
          <w:rtl/>
        </w:rPr>
      </w:pPr>
    </w:p>
    <w:p w14:paraId="558A1654" w14:textId="1DB3DFF9" w:rsidR="00D27F95" w:rsidRDefault="00327383" w:rsidP="00A97A72">
      <w:pPr>
        <w:jc w:val="center"/>
        <w:rPr>
          <w:rFonts w:ascii="Tajawal" w:hAnsi="Tajawal" w:cs="Tajawal"/>
          <w:color w:val="806000" w:themeColor="accent4" w:themeShade="80"/>
          <w:sz w:val="30"/>
          <w:szCs w:val="30"/>
          <w:rtl/>
        </w:rPr>
      </w:pPr>
      <w:r w:rsidRPr="00513A2F">
        <w:rPr>
          <w:rtl/>
        </w:rPr>
        <w:br w:type="page"/>
      </w:r>
      <w:r w:rsidR="00D27F95" w:rsidRPr="00754F4C">
        <w:rPr>
          <w:rFonts w:ascii="Tajawal" w:hAnsi="Tajawal" w:cs="Tajawal" w:hint="cs"/>
          <w:color w:val="806000" w:themeColor="accent4" w:themeShade="80"/>
          <w:sz w:val="30"/>
          <w:szCs w:val="30"/>
          <w:rtl/>
        </w:rPr>
        <w:lastRenderedPageBreak/>
        <w:t>(</w:t>
      </w:r>
      <w:r w:rsidR="00612133">
        <w:rPr>
          <w:rFonts w:ascii="Tajawal" w:hAnsi="Tajawal" w:cs="Tajawal" w:hint="cs"/>
          <w:color w:val="806000" w:themeColor="accent4" w:themeShade="80"/>
          <w:sz w:val="30"/>
          <w:szCs w:val="30"/>
          <w:rtl/>
        </w:rPr>
        <w:t>الذكاء الاصطناعي</w:t>
      </w:r>
      <w:r w:rsidR="00D27F95" w:rsidRPr="00754F4C">
        <w:rPr>
          <w:rFonts w:ascii="Tajawal" w:hAnsi="Tajawal" w:cs="Tajawal" w:hint="cs"/>
          <w:color w:val="806000" w:themeColor="accent4" w:themeShade="80"/>
          <w:sz w:val="30"/>
          <w:szCs w:val="30"/>
          <w:rtl/>
        </w:rPr>
        <w:t>)</w:t>
      </w:r>
    </w:p>
    <w:p w14:paraId="18A42282" w14:textId="14692CE8" w:rsidR="00612133" w:rsidRDefault="00612133" w:rsidP="00A97A72">
      <w:pPr>
        <w:jc w:val="center"/>
        <w:rPr>
          <w:rFonts w:ascii="Tajawal" w:hAnsi="Tajawal" w:cs="Tajawal"/>
          <w:color w:val="806000" w:themeColor="accent4" w:themeShade="80"/>
          <w:sz w:val="30"/>
          <w:szCs w:val="30"/>
          <w:rtl/>
        </w:rPr>
      </w:pPr>
      <w:r>
        <w:rPr>
          <w:rFonts w:ascii="Tajawal" w:hAnsi="Tajawal" w:cs="Tajawal" w:hint="cs"/>
          <w:color w:val="806000" w:themeColor="accent4" w:themeShade="80"/>
          <w:sz w:val="30"/>
          <w:szCs w:val="30"/>
          <w:rtl/>
        </w:rPr>
        <w:t>نموذج مشاركة البحث العلمي</w:t>
      </w:r>
    </w:p>
    <w:p w14:paraId="760AA4AD" w14:textId="77777777" w:rsidR="00612133" w:rsidRPr="00A97A72" w:rsidRDefault="00612133" w:rsidP="00A97A72">
      <w:pPr>
        <w:jc w:val="center"/>
        <w:rPr>
          <w:rFonts w:ascii="Tajawal" w:hAnsi="Tajawal" w:cs="Tajawal"/>
          <w:b w:val="0"/>
          <w:bCs w:val="0"/>
          <w:color w:val="806000" w:themeColor="accent4" w:themeShade="80"/>
          <w:sz w:val="30"/>
          <w:szCs w:val="30"/>
          <w:rtl/>
        </w:rPr>
      </w:pPr>
    </w:p>
    <w:p w14:paraId="3F2E6FE7" w14:textId="0FCD3EB2" w:rsidR="00D27F95" w:rsidRPr="00612133" w:rsidRDefault="00D27F95" w:rsidP="00612133">
      <w:pPr>
        <w:spacing w:after="160" w:line="259" w:lineRule="auto"/>
        <w:rPr>
          <w:rFonts w:ascii="Tajawal" w:hAnsi="Tajawal" w:cs="Tajawal"/>
          <w:sz w:val="28"/>
          <w:szCs w:val="28"/>
        </w:rPr>
      </w:pPr>
      <w:bookmarkStart w:id="0" w:name="_Hlk115528810"/>
      <w:r>
        <w:rPr>
          <w:rFonts w:ascii="Tajawal" w:hAnsi="Tajawal" w:cs="Tajawal" w:hint="cs"/>
          <w:sz w:val="28"/>
          <w:szCs w:val="28"/>
          <w:rtl/>
        </w:rPr>
        <w:t xml:space="preserve">1ـ </w:t>
      </w:r>
      <w:r w:rsidR="00612133">
        <w:rPr>
          <w:rFonts w:ascii="Tajawal" w:hAnsi="Tajawal" w:cs="Tajawal" w:hint="cs"/>
          <w:sz w:val="28"/>
          <w:szCs w:val="28"/>
          <w:rtl/>
        </w:rPr>
        <w:t xml:space="preserve">  </w:t>
      </w:r>
      <w:r w:rsidR="00612133" w:rsidRPr="00010CB5">
        <w:rPr>
          <w:rFonts w:ascii="Tajawal" w:eastAsia="Calibri" w:hAnsi="Tajawal" w:cs="Tajawal" w:hint="cs"/>
          <w:color w:val="182F7C"/>
          <w:sz w:val="40"/>
          <w:szCs w:val="40"/>
          <w:rtl/>
        </w:rPr>
        <w:t>أهمية النشاط البحثي وأهدافه</w:t>
      </w:r>
      <w:r>
        <w:rPr>
          <w:rFonts w:ascii="Tajawal" w:hAnsi="Tajawal" w:cs="Tajawal" w:hint="cs"/>
          <w:sz w:val="28"/>
          <w:szCs w:val="28"/>
          <w:rtl/>
        </w:rPr>
        <w:t xml:space="preserve"> </w:t>
      </w:r>
    </w:p>
    <w:tbl>
      <w:tblPr>
        <w:tblStyle w:val="10"/>
        <w:bidiVisual/>
        <w:tblW w:w="5000" w:type="pct"/>
        <w:tblLook w:val="04A0" w:firstRow="1" w:lastRow="0" w:firstColumn="1" w:lastColumn="0" w:noHBand="0" w:noVBand="1"/>
      </w:tblPr>
      <w:tblGrid>
        <w:gridCol w:w="8302"/>
      </w:tblGrid>
      <w:tr w:rsidR="00D27F95" w:rsidRPr="00DB0043" w14:paraId="3D1DF344" w14:textId="77777777" w:rsidTr="00D27F95">
        <w:trPr>
          <w:trHeight w:val="390"/>
        </w:trPr>
        <w:tc>
          <w:tcPr>
            <w:tcW w:w="5000" w:type="pct"/>
            <w:shd w:val="clear" w:color="auto" w:fill="E2C898"/>
          </w:tcPr>
          <w:p w14:paraId="7387D5B2" w14:textId="7D569D10" w:rsidR="00D27F95" w:rsidRPr="00DB0043" w:rsidRDefault="00D27F95" w:rsidP="00D27F95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DB0043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1.1</w:t>
            </w:r>
            <w:r w:rsidR="00612133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</w:t>
            </w:r>
            <w:r w:rsidR="00612133">
              <w:rPr>
                <w:rFonts w:ascii="Tajawal" w:hAnsi="Tajawal" w:cs="Tajawal" w:hint="cs"/>
                <w:b w:val="0"/>
                <w:bCs w:val="0"/>
                <w:color w:val="404040" w:themeColor="text1" w:themeTint="BF"/>
                <w:sz w:val="26"/>
                <w:szCs w:val="26"/>
                <w:rtl/>
              </w:rPr>
              <w:t>الاسهام</w:t>
            </w:r>
            <w:r w:rsidR="00612133" w:rsidRPr="00EF49D1">
              <w:rPr>
                <w:rFonts w:ascii="Tajawal" w:hAnsi="Tajawal" w:cs="Tajawal" w:hint="cs"/>
                <w:b w:val="0"/>
                <w:bCs w:val="0"/>
                <w:color w:val="404040" w:themeColor="text1" w:themeTint="BF"/>
                <w:sz w:val="26"/>
                <w:szCs w:val="26"/>
                <w:rtl/>
              </w:rPr>
              <w:t xml:space="preserve"> في إيجاد حلول مبتكرة </w:t>
            </w:r>
            <w:r w:rsidR="00612133">
              <w:rPr>
                <w:rFonts w:ascii="Tajawal" w:hAnsi="Tajawal" w:cs="Tajawal" w:hint="cs"/>
                <w:b w:val="0"/>
                <w:bCs w:val="0"/>
                <w:color w:val="404040" w:themeColor="text1" w:themeTint="BF"/>
                <w:sz w:val="26"/>
                <w:szCs w:val="26"/>
                <w:rtl/>
              </w:rPr>
              <w:t>في مجال الذكاء الاصطناعي</w:t>
            </w:r>
            <w:r w:rsidR="00612133" w:rsidRPr="00FC4148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.</w:t>
            </w:r>
          </w:p>
        </w:tc>
      </w:tr>
      <w:tr w:rsidR="00D27F95" w:rsidRPr="00DB0043" w14:paraId="7D964C17" w14:textId="77777777" w:rsidTr="00D27F95">
        <w:trPr>
          <w:trHeight w:val="1052"/>
        </w:trPr>
        <w:tc>
          <w:tcPr>
            <w:tcW w:w="5000" w:type="pct"/>
          </w:tcPr>
          <w:p w14:paraId="45A77EFE" w14:textId="36A83EB8" w:rsidR="00D27F95" w:rsidRDefault="00612133" w:rsidP="00D27F95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</w:t>
            </w:r>
          </w:p>
          <w:p w14:paraId="45BFB8F4" w14:textId="77777777" w:rsidR="00D27F95" w:rsidRDefault="00D27F95" w:rsidP="00D27F95">
            <w:pPr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  <w:p w14:paraId="67274AF2" w14:textId="77777777" w:rsidR="00D27F95" w:rsidRPr="00FC4148" w:rsidRDefault="00D27F95" w:rsidP="00D27F95">
            <w:pPr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  <w:p w14:paraId="69730BBD" w14:textId="77777777" w:rsidR="00D27F95" w:rsidRPr="00DB0043" w:rsidRDefault="00D27F95" w:rsidP="00D27F95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FC4148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ab/>
            </w:r>
          </w:p>
        </w:tc>
      </w:tr>
      <w:tr w:rsidR="00D27F95" w:rsidRPr="00DB0043" w14:paraId="250022E4" w14:textId="77777777" w:rsidTr="00D27F95">
        <w:trPr>
          <w:trHeight w:val="326"/>
        </w:trPr>
        <w:tc>
          <w:tcPr>
            <w:tcW w:w="5000" w:type="pct"/>
            <w:shd w:val="clear" w:color="auto" w:fill="E2C898"/>
          </w:tcPr>
          <w:p w14:paraId="09F206EB" w14:textId="44CCE7FE" w:rsidR="00D27F95" w:rsidRDefault="00D27F95" w:rsidP="00D27F95">
            <w:pPr>
              <w:rPr>
                <w:rFonts w:ascii="Sakkal Majalla" w:eastAsia="Calibri" w:hAnsi="Sakkal Majalla" w:cs="Sakkal Majalla"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2,1,1</w:t>
            </w:r>
            <w:r w:rsidRPr="00FC4148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="00612133" w:rsidRPr="00010CB5">
              <w:rPr>
                <w:rFonts w:ascii="Tajawal" w:hAnsi="Tajawal" w:cs="Tajawal" w:hint="cs"/>
                <w:b w:val="0"/>
                <w:bCs w:val="0"/>
                <w:color w:val="404040" w:themeColor="text1" w:themeTint="BF"/>
                <w:sz w:val="26"/>
                <w:szCs w:val="26"/>
                <w:rtl/>
              </w:rPr>
              <w:t xml:space="preserve">أهمية </w:t>
            </w:r>
            <w:r w:rsidR="00612133" w:rsidRPr="00EF49D1">
              <w:rPr>
                <w:rFonts w:ascii="Tajawal" w:hAnsi="Tajawal" w:cs="Tajawal" w:hint="cs"/>
                <w:b w:val="0"/>
                <w:bCs w:val="0"/>
                <w:color w:val="404040" w:themeColor="text1" w:themeTint="BF"/>
                <w:sz w:val="26"/>
                <w:szCs w:val="26"/>
                <w:rtl/>
              </w:rPr>
              <w:t xml:space="preserve">البحث العلمي </w:t>
            </w:r>
            <w:r w:rsidR="00612133">
              <w:rPr>
                <w:rFonts w:ascii="Tajawal" w:hAnsi="Tajawal" w:cs="Tajawal" w:hint="cs"/>
                <w:b w:val="0"/>
                <w:bCs w:val="0"/>
                <w:color w:val="404040" w:themeColor="text1" w:themeTint="BF"/>
                <w:sz w:val="26"/>
                <w:szCs w:val="26"/>
                <w:rtl/>
              </w:rPr>
              <w:t>أ</w:t>
            </w:r>
            <w:r w:rsidR="00612133" w:rsidRPr="00EF49D1">
              <w:rPr>
                <w:rFonts w:ascii="Tajawal" w:hAnsi="Tajawal" w:cs="Tajawal" w:hint="cs"/>
                <w:b w:val="0"/>
                <w:bCs w:val="0"/>
                <w:color w:val="404040" w:themeColor="text1" w:themeTint="BF"/>
                <w:sz w:val="26"/>
                <w:szCs w:val="26"/>
                <w:rtl/>
              </w:rPr>
              <w:t>و</w:t>
            </w:r>
            <w:r w:rsidR="00612133">
              <w:rPr>
                <w:rFonts w:ascii="Tajawal" w:hAnsi="Tajawal" w:cs="Tajawal" w:hint="cs"/>
                <w:b w:val="0"/>
                <w:bCs w:val="0"/>
                <w:color w:val="404040" w:themeColor="text1" w:themeTint="BF"/>
                <w:sz w:val="26"/>
                <w:szCs w:val="26"/>
                <w:rtl/>
              </w:rPr>
              <w:t xml:space="preserve"> </w:t>
            </w:r>
            <w:r w:rsidR="00612133" w:rsidRPr="00EF49D1">
              <w:rPr>
                <w:rFonts w:ascii="Tajawal" w:hAnsi="Tajawal" w:cs="Tajawal" w:hint="cs"/>
                <w:b w:val="0"/>
                <w:bCs w:val="0"/>
                <w:color w:val="404040" w:themeColor="text1" w:themeTint="BF"/>
                <w:sz w:val="26"/>
                <w:szCs w:val="26"/>
                <w:rtl/>
              </w:rPr>
              <w:t xml:space="preserve">الابتكار </w:t>
            </w:r>
            <w:r w:rsidR="00612133" w:rsidRPr="00010CB5">
              <w:rPr>
                <w:rFonts w:ascii="Tajawal" w:hAnsi="Tajawal" w:cs="Tajawal" w:hint="cs"/>
                <w:b w:val="0"/>
                <w:bCs w:val="0"/>
                <w:color w:val="404040" w:themeColor="text1" w:themeTint="BF"/>
                <w:sz w:val="26"/>
                <w:szCs w:val="26"/>
                <w:rtl/>
              </w:rPr>
              <w:t>وارتباطه في مجا</w:t>
            </w:r>
            <w:r w:rsidR="00612133">
              <w:rPr>
                <w:rFonts w:ascii="Tajawal" w:hAnsi="Tajawal" w:cs="Tajawal" w:hint="cs"/>
                <w:b w:val="0"/>
                <w:bCs w:val="0"/>
                <w:color w:val="404040" w:themeColor="text1" w:themeTint="BF"/>
                <w:sz w:val="26"/>
                <w:szCs w:val="26"/>
                <w:rtl/>
              </w:rPr>
              <w:t>ل الذكاء الاصطناعي</w:t>
            </w:r>
          </w:p>
        </w:tc>
      </w:tr>
      <w:tr w:rsidR="00D27F95" w:rsidRPr="00DB0043" w14:paraId="12BD171B" w14:textId="77777777" w:rsidTr="00D27F95">
        <w:trPr>
          <w:trHeight w:val="1050"/>
        </w:trPr>
        <w:tc>
          <w:tcPr>
            <w:tcW w:w="5000" w:type="pct"/>
          </w:tcPr>
          <w:p w14:paraId="7502B199" w14:textId="30C99EEC" w:rsidR="00D27F95" w:rsidRDefault="00612133" w:rsidP="00D27F95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</w:t>
            </w:r>
          </w:p>
          <w:p w14:paraId="03643B03" w14:textId="77777777" w:rsidR="00D27F95" w:rsidRDefault="00D27F95" w:rsidP="00D27F95">
            <w:pPr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  <w:p w14:paraId="3738A274" w14:textId="77777777" w:rsidR="00D27F95" w:rsidRDefault="00D27F95" w:rsidP="00D27F95">
            <w:pPr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</w:tr>
      <w:tr w:rsidR="00D27F95" w:rsidRPr="00DB0043" w14:paraId="68EA524E" w14:textId="77777777" w:rsidTr="00D27F95">
        <w:trPr>
          <w:trHeight w:val="448"/>
        </w:trPr>
        <w:tc>
          <w:tcPr>
            <w:tcW w:w="5000" w:type="pct"/>
            <w:shd w:val="clear" w:color="auto" w:fill="E2C898"/>
          </w:tcPr>
          <w:p w14:paraId="7B2C2DEA" w14:textId="61B702FC" w:rsidR="00D27F95" w:rsidRDefault="00D27F95" w:rsidP="00D27F95">
            <w:pPr>
              <w:rPr>
                <w:rFonts w:ascii="Sakkal Majalla" w:eastAsia="Calibri" w:hAnsi="Sakkal Majalla" w:cs="Sakkal Majalla"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3,1,1 </w:t>
            </w:r>
            <w:r w:rsidR="00612133" w:rsidRPr="00010CB5">
              <w:rPr>
                <w:rFonts w:ascii="Tajawal" w:hAnsi="Tajawal" w:cs="Tajawal" w:hint="cs"/>
                <w:b w:val="0"/>
                <w:bCs w:val="0"/>
                <w:color w:val="404040" w:themeColor="text1" w:themeTint="BF"/>
                <w:sz w:val="26"/>
                <w:szCs w:val="26"/>
                <w:rtl/>
              </w:rPr>
              <w:t>موائمة الأهداف الاستراتيجية للنشاط مع التطلعات</w:t>
            </w:r>
            <w:r w:rsidR="00612133">
              <w:rPr>
                <w:rFonts w:ascii="Tajawal" w:hAnsi="Tajawal" w:cs="Tajawal" w:hint="cs"/>
                <w:b w:val="0"/>
                <w:bCs w:val="0"/>
                <w:color w:val="404040" w:themeColor="text1" w:themeTint="BF"/>
                <w:sz w:val="26"/>
                <w:szCs w:val="26"/>
                <w:rtl/>
              </w:rPr>
              <w:t xml:space="preserve"> ورؤية ٢٠٣٠</w:t>
            </w:r>
          </w:p>
        </w:tc>
      </w:tr>
      <w:tr w:rsidR="00D27F95" w:rsidRPr="00DB0043" w14:paraId="46BA4DCD" w14:textId="77777777" w:rsidTr="00D27F95">
        <w:trPr>
          <w:trHeight w:val="1050"/>
        </w:trPr>
        <w:tc>
          <w:tcPr>
            <w:tcW w:w="5000" w:type="pct"/>
          </w:tcPr>
          <w:p w14:paraId="7C258DF8" w14:textId="554A47DE" w:rsidR="00D27F95" w:rsidRDefault="00D27F95" w:rsidP="00612133">
            <w:pPr>
              <w:rPr>
                <w:rFonts w:ascii="Sakkal Majalla" w:eastAsia="Calibri" w:hAnsi="Sakkal Majalla" w:cs="Sakkal Majalla"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</w:t>
            </w:r>
            <w:r w:rsidR="00612133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</w:t>
            </w:r>
          </w:p>
          <w:p w14:paraId="47C46E76" w14:textId="77777777" w:rsidR="00D27F95" w:rsidRDefault="00D27F95" w:rsidP="00D27F95">
            <w:pPr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  <w:p w14:paraId="7DA53A4B" w14:textId="77777777" w:rsidR="00D27F95" w:rsidRDefault="00D27F95" w:rsidP="00A97A72">
            <w:pPr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</w:tr>
    </w:tbl>
    <w:p w14:paraId="76879B71" w14:textId="09A96C2A" w:rsidR="00D27F95" w:rsidRDefault="00D27F95" w:rsidP="00D27F95">
      <w:pPr>
        <w:spacing w:after="160" w:line="259" w:lineRule="auto"/>
        <w:rPr>
          <w:rFonts w:ascii="Sakkal Majalla" w:eastAsia="Calibri" w:hAnsi="Sakkal Majalla" w:cs="Sakkal Majalla"/>
          <w:b w:val="0"/>
          <w:bCs w:val="0"/>
          <w:sz w:val="28"/>
          <w:szCs w:val="28"/>
          <w:rtl/>
        </w:rPr>
      </w:pPr>
      <w:r w:rsidRPr="00DB0043">
        <w:rPr>
          <w:rFonts w:ascii="Sakkal Majalla" w:eastAsia="Calibri" w:hAnsi="Sakkal Majalla" w:cs="Sakkal Majalla"/>
          <w:sz w:val="28"/>
          <w:szCs w:val="28"/>
          <w:rtl/>
        </w:rPr>
        <w:t>2.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1</w:t>
      </w:r>
      <w:r w:rsidRPr="00DB0043">
        <w:rPr>
          <w:rFonts w:ascii="Sakkal Majalla" w:eastAsia="Calibri" w:hAnsi="Sakkal Majalla" w:cs="Sakkal Majalla"/>
          <w:sz w:val="28"/>
          <w:szCs w:val="28"/>
          <w:rtl/>
        </w:rPr>
        <w:t xml:space="preserve"> </w:t>
      </w:r>
      <w:r w:rsidR="00612133" w:rsidRPr="00010CB5">
        <w:rPr>
          <w:rFonts w:ascii="Tajawal" w:eastAsia="Calibri" w:hAnsi="Tajawal" w:cs="Tajawal" w:hint="cs"/>
          <w:color w:val="182F7C"/>
          <w:sz w:val="40"/>
          <w:szCs w:val="40"/>
          <w:rtl/>
        </w:rPr>
        <w:t>المخرجات البحثية وجودتها</w:t>
      </w:r>
    </w:p>
    <w:tbl>
      <w:tblPr>
        <w:tblStyle w:val="10"/>
        <w:bidiVisual/>
        <w:tblW w:w="5075" w:type="pct"/>
        <w:tblLook w:val="04A0" w:firstRow="1" w:lastRow="0" w:firstColumn="1" w:lastColumn="0" w:noHBand="0" w:noVBand="1"/>
      </w:tblPr>
      <w:tblGrid>
        <w:gridCol w:w="8427"/>
      </w:tblGrid>
      <w:tr w:rsidR="00D27F95" w:rsidRPr="00DB0043" w14:paraId="35C03EBF" w14:textId="77777777" w:rsidTr="00B4506F">
        <w:trPr>
          <w:trHeight w:val="368"/>
        </w:trPr>
        <w:tc>
          <w:tcPr>
            <w:tcW w:w="5000" w:type="pct"/>
            <w:shd w:val="clear" w:color="auto" w:fill="E2C898"/>
          </w:tcPr>
          <w:p w14:paraId="4B632647" w14:textId="75F95738" w:rsidR="00D27F95" w:rsidRPr="00DB0043" w:rsidRDefault="00D27F95" w:rsidP="00D27F95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DB0043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1.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2</w:t>
            </w:r>
            <w:r w:rsidR="00612133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B0043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="00612133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 </w:t>
            </w:r>
            <w:r w:rsidR="00612133" w:rsidRPr="00010CB5">
              <w:rPr>
                <w:rFonts w:ascii="Tajawal" w:hAnsi="Tajawal" w:cs="Tajawal" w:hint="cs"/>
                <w:b w:val="0"/>
                <w:bCs w:val="0"/>
                <w:color w:val="404040" w:themeColor="text1" w:themeTint="BF"/>
                <w:sz w:val="26"/>
                <w:szCs w:val="26"/>
                <w:rtl/>
              </w:rPr>
              <w:t>أثر المخرجات البحثية على المجتمع العلمي</w:t>
            </w:r>
          </w:p>
        </w:tc>
      </w:tr>
      <w:tr w:rsidR="00D27F95" w:rsidRPr="00DB0043" w14:paraId="7B36CE54" w14:textId="77777777" w:rsidTr="00B4506F">
        <w:trPr>
          <w:trHeight w:val="992"/>
        </w:trPr>
        <w:tc>
          <w:tcPr>
            <w:tcW w:w="5000" w:type="pct"/>
          </w:tcPr>
          <w:p w14:paraId="5266160D" w14:textId="77777777" w:rsidR="00612133" w:rsidRPr="00612133" w:rsidRDefault="00612133" w:rsidP="00612133">
            <w:pPr>
              <w:pStyle w:val="a4"/>
              <w:numPr>
                <w:ilvl w:val="0"/>
                <w:numId w:val="6"/>
              </w:numPr>
              <w:spacing w:line="276" w:lineRule="auto"/>
              <w:ind w:left="257" w:hanging="142"/>
              <w:rPr>
                <w:rFonts w:ascii="Tajawal" w:hAnsi="Tajawal" w:cs="Tajawal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612133">
              <w:rPr>
                <w:rFonts w:ascii="Tajawal" w:hAnsi="Tajawal" w:cs="Tajawal" w:hint="cs"/>
                <w:b w:val="0"/>
                <w:bCs w:val="0"/>
                <w:color w:val="404040" w:themeColor="text1" w:themeTint="BF"/>
                <w:sz w:val="20"/>
                <w:szCs w:val="20"/>
                <w:rtl/>
              </w:rPr>
              <w:t>عدد الأوراق البحثية المنشورة في المجلات العلمية المتميزة والناتجة من النشاط البحثي.</w:t>
            </w:r>
          </w:p>
          <w:p w14:paraId="1F4084AE" w14:textId="77777777" w:rsidR="00612133" w:rsidRPr="00612133" w:rsidRDefault="00612133" w:rsidP="00612133">
            <w:pPr>
              <w:pStyle w:val="a4"/>
              <w:numPr>
                <w:ilvl w:val="0"/>
                <w:numId w:val="6"/>
              </w:numPr>
              <w:spacing w:line="276" w:lineRule="auto"/>
              <w:ind w:left="257" w:hanging="142"/>
              <w:rPr>
                <w:rFonts w:ascii="Tajawal" w:hAnsi="Tajawal" w:cs="Tajawal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612133">
              <w:rPr>
                <w:rFonts w:ascii="Tajawal" w:hAnsi="Tajawal" w:cs="Tajawal" w:hint="cs"/>
                <w:b w:val="0"/>
                <w:bCs w:val="0"/>
                <w:color w:val="404040" w:themeColor="text1" w:themeTint="BF"/>
                <w:sz w:val="20"/>
                <w:szCs w:val="20"/>
                <w:rtl/>
              </w:rPr>
              <w:t>عدد الأوراق العلمية المنشورة في المجلات العلمية المدرجة في (</w:t>
            </w:r>
            <w:r w:rsidRPr="00612133">
              <w:rPr>
                <w:rFonts w:ascii="Tajawal" w:hAnsi="Tajawal" w:cs="Tajawal" w:hint="cs"/>
                <w:b w:val="0"/>
                <w:bCs w:val="0"/>
                <w:color w:val="404040" w:themeColor="text1" w:themeTint="BF"/>
                <w:sz w:val="20"/>
                <w:szCs w:val="20"/>
              </w:rPr>
              <w:t>ISI or Scopus</w:t>
            </w:r>
            <w:r w:rsidRPr="00612133">
              <w:rPr>
                <w:rFonts w:ascii="Tajawal" w:hAnsi="Tajawal" w:cs="Tajawal" w:hint="cs"/>
                <w:b w:val="0"/>
                <w:bCs w:val="0"/>
                <w:color w:val="404040" w:themeColor="text1" w:themeTint="BF"/>
                <w:sz w:val="20"/>
                <w:szCs w:val="20"/>
                <w:rtl/>
              </w:rPr>
              <w:t xml:space="preserve">) </w:t>
            </w:r>
          </w:p>
          <w:p w14:paraId="2CF62D5B" w14:textId="676CC247" w:rsidR="00D27F95" w:rsidRPr="00612133" w:rsidRDefault="00D27F95" w:rsidP="00D27F95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D27F95" w:rsidRPr="00DB0043" w14:paraId="229F8594" w14:textId="77777777" w:rsidTr="00B4506F">
        <w:trPr>
          <w:trHeight w:val="307"/>
        </w:trPr>
        <w:tc>
          <w:tcPr>
            <w:tcW w:w="5000" w:type="pct"/>
            <w:shd w:val="clear" w:color="auto" w:fill="E2C898"/>
          </w:tcPr>
          <w:p w14:paraId="0096574B" w14:textId="3BD6C598" w:rsidR="00D27F95" w:rsidRDefault="00D27F95" w:rsidP="00D27F95">
            <w:pPr>
              <w:rPr>
                <w:rFonts w:ascii="Sakkal Majalla" w:eastAsia="Calibri" w:hAnsi="Sakkal Majalla" w:cs="Sakkal Majalla"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2,2</w:t>
            </w:r>
            <w:r w:rsidR="00612133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FC4148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="00612133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  </w:t>
            </w:r>
            <w:r w:rsidR="00612133" w:rsidRPr="00010CB5">
              <w:rPr>
                <w:rFonts w:ascii="Tajawal" w:hAnsi="Tajawal" w:cs="Tajawal" w:hint="cs"/>
                <w:b w:val="0"/>
                <w:bCs w:val="0"/>
                <w:color w:val="404040" w:themeColor="text1" w:themeTint="BF"/>
                <w:sz w:val="26"/>
                <w:szCs w:val="26"/>
                <w:rtl/>
              </w:rPr>
              <w:t>أثر المخرجات البحثية على المجتمع</w:t>
            </w:r>
            <w:r w:rsidR="00612133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  </w:t>
            </w:r>
          </w:p>
        </w:tc>
      </w:tr>
      <w:tr w:rsidR="00D27F95" w:rsidRPr="00DB0043" w14:paraId="575859A1" w14:textId="77777777" w:rsidTr="00B4506F">
        <w:trPr>
          <w:trHeight w:val="991"/>
        </w:trPr>
        <w:tc>
          <w:tcPr>
            <w:tcW w:w="5000" w:type="pct"/>
          </w:tcPr>
          <w:p w14:paraId="4E9805F0" w14:textId="27DF37A1" w:rsidR="00612133" w:rsidRPr="00612133" w:rsidRDefault="00612133" w:rsidP="00612133">
            <w:pPr>
              <w:pStyle w:val="a4"/>
              <w:numPr>
                <w:ilvl w:val="0"/>
                <w:numId w:val="11"/>
              </w:numPr>
              <w:ind w:left="540" w:hanging="425"/>
              <w:rPr>
                <w:rFonts w:ascii="Tajawal" w:hAnsi="Tajawal" w:cs="Tajawal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612133">
              <w:rPr>
                <w:rFonts w:ascii="Tajawal" w:hAnsi="Tajawal" w:cs="Tajawal" w:hint="cs"/>
                <w:b w:val="0"/>
                <w:bCs w:val="0"/>
                <w:color w:val="404040" w:themeColor="text1" w:themeTint="BF"/>
                <w:sz w:val="20"/>
                <w:szCs w:val="20"/>
                <w:rtl/>
              </w:rPr>
              <w:t>ذكر الاسهامات في حلول التحديات الاجتماعية الوطنية أو الإقليمية</w:t>
            </w:r>
          </w:p>
          <w:p w14:paraId="58B9F698" w14:textId="1E3C1A7F" w:rsidR="00D27F95" w:rsidRPr="00612133" w:rsidRDefault="00612133" w:rsidP="00612133">
            <w:pPr>
              <w:pStyle w:val="a4"/>
              <w:numPr>
                <w:ilvl w:val="0"/>
                <w:numId w:val="11"/>
              </w:numPr>
              <w:ind w:left="540" w:hanging="425"/>
              <w:rPr>
                <w:rFonts w:ascii="Tajawal" w:hAnsi="Tajawal" w:cs="Tajawal"/>
                <w:b w:val="0"/>
                <w:bCs w:val="0"/>
                <w:color w:val="404040" w:themeColor="text1" w:themeTint="BF"/>
                <w:sz w:val="20"/>
                <w:szCs w:val="20"/>
                <w:rtl/>
              </w:rPr>
            </w:pPr>
            <w:r w:rsidRPr="00612133">
              <w:rPr>
                <w:rFonts w:ascii="Tajawal" w:hAnsi="Tajawal" w:cs="Tajawal" w:hint="cs"/>
                <w:b w:val="0"/>
                <w:bCs w:val="0"/>
                <w:color w:val="404040" w:themeColor="text1" w:themeTint="BF"/>
                <w:sz w:val="20"/>
                <w:szCs w:val="20"/>
                <w:rtl/>
              </w:rPr>
              <w:t>تنمية القدرات البشرية البحثية في مجال النشاط البحثي</w:t>
            </w:r>
          </w:p>
          <w:p w14:paraId="4121C1A1" w14:textId="77777777" w:rsidR="00D27F95" w:rsidRDefault="00D27F95" w:rsidP="00D27F95">
            <w:pPr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  <w:p w14:paraId="7345C9B7" w14:textId="77777777" w:rsidR="00D27F95" w:rsidRDefault="00D27F95" w:rsidP="00D27F95">
            <w:pPr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</w:tr>
      <w:tr w:rsidR="00612133" w:rsidRPr="00DB0043" w14:paraId="1B1F7F15" w14:textId="77777777" w:rsidTr="00B4506F">
        <w:trPr>
          <w:trHeight w:val="449"/>
        </w:trPr>
        <w:tc>
          <w:tcPr>
            <w:tcW w:w="5000" w:type="pct"/>
            <w:shd w:val="clear" w:color="auto" w:fill="E2C898"/>
          </w:tcPr>
          <w:p w14:paraId="319E25DE" w14:textId="066ABEA3" w:rsidR="00612133" w:rsidRPr="00612133" w:rsidRDefault="00B4506F" w:rsidP="00612133">
            <w:pPr>
              <w:rPr>
                <w:rFonts w:ascii="Tajawal" w:hAnsi="Tajawal" w:cs="Tajawal"/>
                <w:b w:val="0"/>
                <w:bCs w:val="0"/>
                <w:color w:val="404040" w:themeColor="text1" w:themeTint="BF"/>
                <w:sz w:val="20"/>
                <w:szCs w:val="20"/>
                <w:rtl/>
              </w:rPr>
            </w:pPr>
            <w:r>
              <w:rPr>
                <w:rFonts w:ascii="Tajawal" w:hAnsi="Tajawal" w:cs="Tajawal"/>
                <w:b w:val="0"/>
                <w:bCs w:val="0"/>
                <w:color w:val="404040" w:themeColor="text1" w:themeTint="BF"/>
                <w:sz w:val="26"/>
                <w:szCs w:val="26"/>
              </w:rPr>
              <w:t xml:space="preserve"> 3.2</w:t>
            </w:r>
            <w:r w:rsidR="00612133" w:rsidRPr="00010CB5">
              <w:rPr>
                <w:rFonts w:ascii="Tajawal" w:hAnsi="Tajawal" w:cs="Tajawal" w:hint="cs"/>
                <w:b w:val="0"/>
                <w:bCs w:val="0"/>
                <w:color w:val="404040" w:themeColor="text1" w:themeTint="BF"/>
                <w:sz w:val="26"/>
                <w:szCs w:val="26"/>
                <w:rtl/>
              </w:rPr>
              <w:t>أثر المخرجات البحثية على البيئة</w:t>
            </w:r>
          </w:p>
        </w:tc>
      </w:tr>
      <w:tr w:rsidR="00612133" w:rsidRPr="00DB0043" w14:paraId="12141113" w14:textId="77777777" w:rsidTr="00B4506F">
        <w:trPr>
          <w:trHeight w:val="991"/>
        </w:trPr>
        <w:tc>
          <w:tcPr>
            <w:tcW w:w="5000" w:type="pct"/>
          </w:tcPr>
          <w:p w14:paraId="693CFD3A" w14:textId="77777777" w:rsidR="00B4506F" w:rsidRPr="00B4506F" w:rsidRDefault="00B4506F" w:rsidP="00B4506F">
            <w:pPr>
              <w:pStyle w:val="a4"/>
              <w:numPr>
                <w:ilvl w:val="0"/>
                <w:numId w:val="6"/>
              </w:numPr>
              <w:ind w:left="398" w:hanging="283"/>
              <w:rPr>
                <w:rFonts w:ascii="Tajawal" w:hAnsi="Tajawal" w:cs="Tajawal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B4506F">
              <w:rPr>
                <w:rFonts w:ascii="Tajawal" w:hAnsi="Tajawal" w:cs="Tajawal" w:hint="cs"/>
                <w:b w:val="0"/>
                <w:bCs w:val="0"/>
                <w:color w:val="404040" w:themeColor="text1" w:themeTint="BF"/>
                <w:sz w:val="20"/>
                <w:szCs w:val="20"/>
                <w:rtl/>
              </w:rPr>
              <w:t>ذكر الاسهامات في حلول التحديات البيئية والاستدامة.</w:t>
            </w:r>
          </w:p>
          <w:p w14:paraId="1B046143" w14:textId="77777777" w:rsidR="00612133" w:rsidRPr="00B4506F" w:rsidRDefault="00612133" w:rsidP="00B4506F">
            <w:pPr>
              <w:rPr>
                <w:rFonts w:ascii="Tajawal" w:hAnsi="Tajawal" w:cs="Tajawal"/>
                <w:b w:val="0"/>
                <w:bCs w:val="0"/>
                <w:color w:val="404040" w:themeColor="text1" w:themeTint="BF"/>
                <w:sz w:val="20"/>
                <w:szCs w:val="20"/>
                <w:rtl/>
              </w:rPr>
            </w:pPr>
          </w:p>
        </w:tc>
      </w:tr>
      <w:tr w:rsidR="00B4506F" w:rsidRPr="00DB0043" w14:paraId="6D141492" w14:textId="77777777" w:rsidTr="00B4506F">
        <w:trPr>
          <w:trHeight w:val="991"/>
        </w:trPr>
        <w:tc>
          <w:tcPr>
            <w:tcW w:w="5000" w:type="pct"/>
          </w:tcPr>
          <w:p w14:paraId="278D26BE" w14:textId="77777777" w:rsidR="00B4506F" w:rsidRPr="00B4506F" w:rsidRDefault="00B4506F" w:rsidP="00B4506F">
            <w:pPr>
              <w:rPr>
                <w:rFonts w:ascii="Tajawal" w:hAnsi="Tajawal" w:cs="Tajawal"/>
                <w:b w:val="0"/>
                <w:bCs w:val="0"/>
                <w:color w:val="404040" w:themeColor="text1" w:themeTint="BF"/>
                <w:sz w:val="20"/>
                <w:szCs w:val="20"/>
                <w:rtl/>
              </w:rPr>
            </w:pPr>
          </w:p>
        </w:tc>
      </w:tr>
    </w:tbl>
    <w:bookmarkEnd w:id="0"/>
    <w:p w14:paraId="20CE6187" w14:textId="77777777" w:rsidR="00B4506F" w:rsidRDefault="00B4506F" w:rsidP="00B4506F">
      <w:pPr>
        <w:jc w:val="center"/>
        <w:rPr>
          <w:rFonts w:ascii="Tajawal" w:hAnsi="Tajawal" w:cs="Tajawal"/>
          <w:color w:val="806000" w:themeColor="accent4" w:themeShade="80"/>
          <w:sz w:val="30"/>
          <w:szCs w:val="30"/>
          <w:rtl/>
        </w:rPr>
      </w:pPr>
      <w:r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754F4C">
        <w:rPr>
          <w:rFonts w:ascii="Tajawal" w:hAnsi="Tajawal" w:cs="Tajawal" w:hint="cs"/>
          <w:color w:val="806000" w:themeColor="accent4" w:themeShade="80"/>
          <w:sz w:val="30"/>
          <w:szCs w:val="30"/>
          <w:rtl/>
        </w:rPr>
        <w:t>(</w:t>
      </w:r>
      <w:r>
        <w:rPr>
          <w:rFonts w:ascii="Tajawal" w:hAnsi="Tajawal" w:cs="Tajawal" w:hint="cs"/>
          <w:color w:val="806000" w:themeColor="accent4" w:themeShade="80"/>
          <w:sz w:val="30"/>
          <w:szCs w:val="30"/>
          <w:rtl/>
        </w:rPr>
        <w:t>الذكاء الاصطناعي</w:t>
      </w:r>
      <w:r w:rsidRPr="00754F4C">
        <w:rPr>
          <w:rFonts w:ascii="Tajawal" w:hAnsi="Tajawal" w:cs="Tajawal" w:hint="cs"/>
          <w:color w:val="806000" w:themeColor="accent4" w:themeShade="80"/>
          <w:sz w:val="30"/>
          <w:szCs w:val="30"/>
          <w:rtl/>
        </w:rPr>
        <w:t>)</w:t>
      </w:r>
    </w:p>
    <w:p w14:paraId="28803C74" w14:textId="77777777" w:rsidR="00B4506F" w:rsidRDefault="00B4506F" w:rsidP="00B4506F">
      <w:pPr>
        <w:jc w:val="center"/>
        <w:rPr>
          <w:rFonts w:ascii="Tajawal" w:hAnsi="Tajawal" w:cs="Tajawal"/>
          <w:color w:val="806000" w:themeColor="accent4" w:themeShade="80"/>
          <w:sz w:val="30"/>
          <w:szCs w:val="30"/>
          <w:rtl/>
        </w:rPr>
      </w:pPr>
      <w:r>
        <w:rPr>
          <w:rFonts w:ascii="Tajawal" w:hAnsi="Tajawal" w:cs="Tajawal" w:hint="cs"/>
          <w:color w:val="806000" w:themeColor="accent4" w:themeShade="80"/>
          <w:sz w:val="30"/>
          <w:szCs w:val="30"/>
          <w:rtl/>
        </w:rPr>
        <w:t>نموذج مشاركة البحث العلمي</w:t>
      </w:r>
    </w:p>
    <w:p w14:paraId="5A9C01C2" w14:textId="77777777" w:rsidR="00B4506F" w:rsidRPr="00A97A72" w:rsidRDefault="00B4506F" w:rsidP="00B4506F">
      <w:pPr>
        <w:jc w:val="center"/>
        <w:rPr>
          <w:rFonts w:ascii="Tajawal" w:hAnsi="Tajawal" w:cs="Tajawal"/>
          <w:b w:val="0"/>
          <w:bCs w:val="0"/>
          <w:color w:val="806000" w:themeColor="accent4" w:themeShade="80"/>
          <w:sz w:val="30"/>
          <w:szCs w:val="30"/>
          <w:rtl/>
        </w:rPr>
      </w:pPr>
    </w:p>
    <w:tbl>
      <w:tblPr>
        <w:tblStyle w:val="a3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40"/>
        <w:gridCol w:w="6656"/>
      </w:tblGrid>
      <w:tr w:rsidR="00B4506F" w:rsidRPr="00513A2F" w14:paraId="28ECF167" w14:textId="77777777" w:rsidTr="0086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8296" w:type="dxa"/>
            <w:gridSpan w:val="2"/>
            <w:vAlign w:val="center"/>
          </w:tcPr>
          <w:p w14:paraId="705FDEA2" w14:textId="77777777" w:rsidR="00B4506F" w:rsidRPr="00513A2F" w:rsidRDefault="00B4506F" w:rsidP="00863C13">
            <w:pPr>
              <w:pStyle w:val="a8"/>
              <w:rPr>
                <w:sz w:val="16"/>
                <w:szCs w:val="16"/>
                <w:rtl/>
              </w:rPr>
            </w:pPr>
            <w:r w:rsidRPr="00513A2F">
              <w:rPr>
                <w:rtl/>
              </w:rPr>
              <w:t xml:space="preserve">بيانات المؤسسة  </w:t>
            </w:r>
          </w:p>
        </w:tc>
      </w:tr>
      <w:tr w:rsidR="00B4506F" w:rsidRPr="00513A2F" w14:paraId="741B6286" w14:textId="77777777" w:rsidTr="00863C13">
        <w:trPr>
          <w:trHeight w:val="567"/>
        </w:trPr>
        <w:tc>
          <w:tcPr>
            <w:tcW w:w="1640" w:type="dxa"/>
            <w:vAlign w:val="center"/>
          </w:tcPr>
          <w:p w14:paraId="24F5BC55" w14:textId="77777777" w:rsidR="00B4506F" w:rsidRPr="00513A2F" w:rsidRDefault="00B4506F" w:rsidP="00863C13">
            <w:pPr>
              <w:rPr>
                <w:rtl/>
              </w:rPr>
            </w:pPr>
            <w:r w:rsidRPr="009912DC">
              <w:rPr>
                <w:rtl/>
              </w:rPr>
              <w:t>المؤسسة</w:t>
            </w:r>
            <w:r>
              <w:rPr>
                <w:rFonts w:hint="cs"/>
                <w:rtl/>
              </w:rPr>
              <w:t>/ الفرد</w:t>
            </w:r>
          </w:p>
        </w:tc>
        <w:tc>
          <w:tcPr>
            <w:tcW w:w="6656" w:type="dxa"/>
            <w:vAlign w:val="center"/>
          </w:tcPr>
          <w:p w14:paraId="0246E066" w14:textId="77777777" w:rsidR="00B4506F" w:rsidRPr="00513A2F" w:rsidRDefault="00B4506F" w:rsidP="00863C13">
            <w:pPr>
              <w:rPr>
                <w:rtl/>
              </w:rPr>
            </w:pPr>
          </w:p>
        </w:tc>
      </w:tr>
      <w:tr w:rsidR="00B4506F" w:rsidRPr="00513A2F" w14:paraId="2A66B2A6" w14:textId="77777777" w:rsidTr="0086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1640" w:type="dxa"/>
            <w:shd w:val="clear" w:color="auto" w:fill="auto"/>
            <w:vAlign w:val="center"/>
          </w:tcPr>
          <w:p w14:paraId="599F94BC" w14:textId="77777777" w:rsidR="00B4506F" w:rsidRPr="00513A2F" w:rsidRDefault="00B4506F" w:rsidP="00863C13">
            <w:pPr>
              <w:rPr>
                <w:rtl/>
              </w:rPr>
            </w:pPr>
            <w:r w:rsidRPr="009912DC">
              <w:rPr>
                <w:rtl/>
              </w:rPr>
              <w:t xml:space="preserve">السجل التجاري </w:t>
            </w:r>
            <w:r>
              <w:rPr>
                <w:rFonts w:hint="cs"/>
                <w:rtl/>
              </w:rPr>
              <w:t>/ الهوية الوطنية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5A19C9FC" w14:textId="77777777" w:rsidR="00B4506F" w:rsidRPr="00513A2F" w:rsidRDefault="00B4506F" w:rsidP="00863C13">
            <w:pPr>
              <w:rPr>
                <w:rtl/>
              </w:rPr>
            </w:pPr>
          </w:p>
        </w:tc>
      </w:tr>
      <w:tr w:rsidR="00B4506F" w:rsidRPr="00513A2F" w14:paraId="2054BB89" w14:textId="77777777" w:rsidTr="00863C13">
        <w:trPr>
          <w:trHeight w:val="567"/>
        </w:trPr>
        <w:tc>
          <w:tcPr>
            <w:tcW w:w="1640" w:type="dxa"/>
            <w:vAlign w:val="center"/>
          </w:tcPr>
          <w:p w14:paraId="40E04593" w14:textId="77777777" w:rsidR="00B4506F" w:rsidRPr="00513A2F" w:rsidRDefault="00B4506F" w:rsidP="00863C13">
            <w:pPr>
              <w:rPr>
                <w:rtl/>
              </w:rPr>
            </w:pPr>
            <w:r w:rsidRPr="009912DC">
              <w:rPr>
                <w:rtl/>
              </w:rPr>
              <w:t>تاريخ الإنشاء</w:t>
            </w:r>
            <w:r>
              <w:rPr>
                <w:rFonts w:hint="cs"/>
                <w:rtl/>
              </w:rPr>
              <w:t>/ تاريخ الميلاد</w:t>
            </w:r>
          </w:p>
        </w:tc>
        <w:tc>
          <w:tcPr>
            <w:tcW w:w="6656" w:type="dxa"/>
            <w:vAlign w:val="center"/>
          </w:tcPr>
          <w:p w14:paraId="76D9E5E0" w14:textId="77777777" w:rsidR="00B4506F" w:rsidRPr="00513A2F" w:rsidRDefault="00B4506F" w:rsidP="00863C13">
            <w:pPr>
              <w:rPr>
                <w:rtl/>
              </w:rPr>
            </w:pPr>
          </w:p>
        </w:tc>
      </w:tr>
      <w:tr w:rsidR="00B4506F" w:rsidRPr="00513A2F" w14:paraId="5E9C9539" w14:textId="77777777" w:rsidTr="0086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8296" w:type="dxa"/>
            <w:gridSpan w:val="2"/>
            <w:vAlign w:val="center"/>
          </w:tcPr>
          <w:p w14:paraId="6DAB45AB" w14:textId="77777777" w:rsidR="00B4506F" w:rsidRPr="00513A2F" w:rsidRDefault="00B4506F" w:rsidP="00863C13">
            <w:pPr>
              <w:pStyle w:val="a8"/>
              <w:rPr>
                <w:rtl/>
              </w:rPr>
            </w:pPr>
            <w:r w:rsidRPr="00513A2F">
              <w:rPr>
                <w:rtl/>
              </w:rPr>
              <w:t>بيانات التواصل</w:t>
            </w:r>
          </w:p>
        </w:tc>
      </w:tr>
      <w:tr w:rsidR="00B4506F" w:rsidRPr="00513A2F" w14:paraId="50650E2F" w14:textId="77777777" w:rsidTr="00863C13">
        <w:trPr>
          <w:trHeight w:val="567"/>
        </w:trPr>
        <w:tc>
          <w:tcPr>
            <w:tcW w:w="1640" w:type="dxa"/>
            <w:shd w:val="clear" w:color="auto" w:fill="auto"/>
            <w:vAlign w:val="center"/>
          </w:tcPr>
          <w:p w14:paraId="38159F52" w14:textId="77777777" w:rsidR="00B4506F" w:rsidRPr="00742101" w:rsidRDefault="00B4506F" w:rsidP="00863C13">
            <w:pPr>
              <w:rPr>
                <w:rtl/>
              </w:rPr>
            </w:pPr>
            <w:r w:rsidRPr="00742101">
              <w:rPr>
                <w:rtl/>
              </w:rPr>
              <w:t>الاسم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308DF10B" w14:textId="77777777" w:rsidR="00B4506F" w:rsidRPr="00513A2F" w:rsidRDefault="00B4506F" w:rsidP="00863C13">
            <w:pPr>
              <w:rPr>
                <w:rtl/>
              </w:rPr>
            </w:pPr>
          </w:p>
        </w:tc>
      </w:tr>
      <w:tr w:rsidR="00B4506F" w:rsidRPr="00513A2F" w14:paraId="31ED4F6E" w14:textId="77777777" w:rsidTr="0086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1640" w:type="dxa"/>
            <w:shd w:val="clear" w:color="auto" w:fill="auto"/>
            <w:vAlign w:val="center"/>
          </w:tcPr>
          <w:p w14:paraId="4FDDFD16" w14:textId="77777777" w:rsidR="00B4506F" w:rsidRPr="00513A2F" w:rsidRDefault="00B4506F" w:rsidP="00863C13">
            <w:pPr>
              <w:rPr>
                <w:rtl/>
              </w:rPr>
            </w:pPr>
            <w:r w:rsidRPr="00513A2F">
              <w:rPr>
                <w:rtl/>
              </w:rPr>
              <w:t>المنصب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124310EF" w14:textId="77777777" w:rsidR="00B4506F" w:rsidRPr="00513A2F" w:rsidRDefault="00B4506F" w:rsidP="00863C13">
            <w:pPr>
              <w:rPr>
                <w:rtl/>
              </w:rPr>
            </w:pPr>
          </w:p>
        </w:tc>
      </w:tr>
      <w:tr w:rsidR="00B4506F" w:rsidRPr="00513A2F" w14:paraId="7AC2ABEC" w14:textId="77777777" w:rsidTr="00863C13">
        <w:trPr>
          <w:trHeight w:val="567"/>
        </w:trPr>
        <w:tc>
          <w:tcPr>
            <w:tcW w:w="1640" w:type="dxa"/>
            <w:shd w:val="clear" w:color="auto" w:fill="auto"/>
            <w:vAlign w:val="center"/>
          </w:tcPr>
          <w:p w14:paraId="780D080C" w14:textId="77777777" w:rsidR="00B4506F" w:rsidRPr="00513A2F" w:rsidRDefault="00B4506F" w:rsidP="00863C13">
            <w:pPr>
              <w:rPr>
                <w:rtl/>
              </w:rPr>
            </w:pPr>
            <w:r w:rsidRPr="00513A2F">
              <w:rPr>
                <w:rtl/>
              </w:rPr>
              <w:t xml:space="preserve">جوال 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26FAB371" w14:textId="77777777" w:rsidR="00B4506F" w:rsidRPr="00513A2F" w:rsidRDefault="00B4506F" w:rsidP="00863C13">
            <w:pPr>
              <w:rPr>
                <w:rtl/>
              </w:rPr>
            </w:pPr>
          </w:p>
        </w:tc>
      </w:tr>
      <w:tr w:rsidR="00B4506F" w:rsidRPr="00513A2F" w14:paraId="4840C977" w14:textId="77777777" w:rsidTr="0086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1640" w:type="dxa"/>
            <w:shd w:val="clear" w:color="auto" w:fill="auto"/>
            <w:vAlign w:val="center"/>
          </w:tcPr>
          <w:p w14:paraId="194A6D94" w14:textId="77777777" w:rsidR="00B4506F" w:rsidRPr="00513A2F" w:rsidRDefault="00B4506F" w:rsidP="00863C13">
            <w:pPr>
              <w:rPr>
                <w:rtl/>
              </w:rPr>
            </w:pPr>
            <w:r w:rsidRPr="00513A2F">
              <w:rPr>
                <w:rtl/>
              </w:rPr>
              <w:t>بريد إلكتروني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575A8F85" w14:textId="77777777" w:rsidR="00B4506F" w:rsidRPr="00513A2F" w:rsidRDefault="00B4506F" w:rsidP="00863C13">
            <w:pPr>
              <w:rPr>
                <w:rtl/>
              </w:rPr>
            </w:pPr>
          </w:p>
        </w:tc>
      </w:tr>
    </w:tbl>
    <w:p w14:paraId="0C152646" w14:textId="36881582" w:rsidR="00B4506F" w:rsidRDefault="00B4506F" w:rsidP="00D27F95">
      <w:pPr>
        <w:spacing w:after="160" w:line="259" w:lineRule="auto"/>
        <w:rPr>
          <w:rFonts w:ascii="Sakkal Majalla" w:eastAsia="Calibri" w:hAnsi="Sakkal Majalla" w:cs="Sakkal Majalla"/>
          <w:b w:val="0"/>
          <w:bCs w:val="0"/>
          <w:sz w:val="28"/>
          <w:szCs w:val="28"/>
          <w:rtl/>
        </w:rPr>
      </w:pPr>
    </w:p>
    <w:p w14:paraId="1DADE06A" w14:textId="77777777" w:rsidR="00B4506F" w:rsidRDefault="00B4506F">
      <w:pPr>
        <w:bidi w:val="0"/>
        <w:spacing w:after="160" w:line="259" w:lineRule="auto"/>
        <w:rPr>
          <w:rFonts w:ascii="Sakkal Majalla" w:eastAsia="Calibri" w:hAnsi="Sakkal Majalla" w:cs="Sakkal Majalla"/>
          <w:b w:val="0"/>
          <w:bCs w:val="0"/>
          <w:sz w:val="28"/>
          <w:szCs w:val="28"/>
          <w:rtl/>
        </w:rPr>
      </w:pPr>
      <w:r>
        <w:rPr>
          <w:rFonts w:ascii="Sakkal Majalla" w:eastAsia="Calibri" w:hAnsi="Sakkal Majalla" w:cs="Sakkal Majalla"/>
          <w:b w:val="0"/>
          <w:bCs w:val="0"/>
          <w:sz w:val="28"/>
          <w:szCs w:val="28"/>
          <w:rtl/>
        </w:rPr>
        <w:br w:type="page"/>
      </w:r>
    </w:p>
    <w:p w14:paraId="32870139" w14:textId="5516776C" w:rsidR="00B4506F" w:rsidRPr="00B4506F" w:rsidRDefault="00B4506F" w:rsidP="00B4506F">
      <w:pPr>
        <w:pStyle w:val="a4"/>
        <w:numPr>
          <w:ilvl w:val="0"/>
          <w:numId w:val="13"/>
        </w:numPr>
        <w:spacing w:after="160" w:line="259" w:lineRule="auto"/>
        <w:rPr>
          <w:rFonts w:ascii="Tajawal" w:eastAsia="Calibri" w:hAnsi="Tajawal" w:cs="Tajawal"/>
          <w:color w:val="182F7C"/>
          <w:sz w:val="40"/>
          <w:szCs w:val="40"/>
        </w:rPr>
      </w:pPr>
      <w:r w:rsidRPr="00B4506F">
        <w:rPr>
          <w:rFonts w:ascii="Tajawal" w:eastAsia="Calibri" w:hAnsi="Tajawal" w:cs="Tajawal" w:hint="cs"/>
          <w:color w:val="182F7C"/>
          <w:sz w:val="40"/>
          <w:szCs w:val="40"/>
          <w:rtl/>
        </w:rPr>
        <w:lastRenderedPageBreak/>
        <w:t xml:space="preserve">أهمية الابتكار </w:t>
      </w:r>
    </w:p>
    <w:tbl>
      <w:tblPr>
        <w:tblStyle w:val="10"/>
        <w:bidiVisual/>
        <w:tblW w:w="5000" w:type="pct"/>
        <w:tblLook w:val="04A0" w:firstRow="1" w:lastRow="0" w:firstColumn="1" w:lastColumn="0" w:noHBand="0" w:noVBand="1"/>
      </w:tblPr>
      <w:tblGrid>
        <w:gridCol w:w="8302"/>
      </w:tblGrid>
      <w:tr w:rsidR="00B4506F" w:rsidRPr="00DB0043" w14:paraId="35ACC755" w14:textId="77777777" w:rsidTr="00863C13">
        <w:trPr>
          <w:trHeight w:val="390"/>
        </w:trPr>
        <w:tc>
          <w:tcPr>
            <w:tcW w:w="5000" w:type="pct"/>
            <w:shd w:val="clear" w:color="auto" w:fill="E2C898"/>
          </w:tcPr>
          <w:p w14:paraId="0046C2D3" w14:textId="77777777" w:rsidR="00B4506F" w:rsidRPr="00B4506F" w:rsidRDefault="00B4506F" w:rsidP="00863C13">
            <w:pPr>
              <w:rPr>
                <w:rFonts w:ascii="Sakkal Majalla" w:eastAsia="Calibri" w:hAnsi="Sakkal Majalla" w:cs="Sakkal Majalla"/>
                <w:color w:val="FFFFFF" w:themeColor="background1"/>
                <w:sz w:val="22"/>
                <w:szCs w:val="22"/>
                <w:rtl/>
              </w:rPr>
            </w:pPr>
            <w:r w:rsidRPr="00B4506F">
              <w:rPr>
                <w:rFonts w:ascii="Sakkal Majalla" w:eastAsia="Calibri" w:hAnsi="Sakkal Majalla" w:cs="Sakkal Majalla"/>
                <w:color w:val="FFFFFF" w:themeColor="background1"/>
                <w:sz w:val="22"/>
                <w:szCs w:val="22"/>
                <w:rtl/>
              </w:rPr>
              <w:t>1.1</w:t>
            </w:r>
            <w:r w:rsidRPr="00B4506F">
              <w:rPr>
                <w:rFonts w:ascii="Sakkal Majalla" w:eastAsia="Calibri" w:hAnsi="Sakkal Majalla" w:cs="Sakkal Majalla" w:hint="cs"/>
                <w:color w:val="FFFFFF" w:themeColor="background1"/>
                <w:sz w:val="22"/>
                <w:szCs w:val="22"/>
                <w:rtl/>
              </w:rPr>
              <w:t xml:space="preserve"> </w:t>
            </w:r>
            <w:r w:rsidRPr="00B4506F">
              <w:rPr>
                <w:rFonts w:ascii="Tajawal" w:hAnsi="Tajawal" w:cs="Tajawal" w:hint="cs"/>
                <w:b w:val="0"/>
                <w:bCs w:val="0"/>
                <w:color w:val="FFFFFF" w:themeColor="background1"/>
                <w:sz w:val="22"/>
                <w:szCs w:val="22"/>
                <w:rtl/>
              </w:rPr>
              <w:t>الاسهام في إيجاد حلول مبتكرة في مجال الذكاء الاصطناعي</w:t>
            </w:r>
            <w:r w:rsidRPr="00B4506F">
              <w:rPr>
                <w:rFonts w:ascii="Sakkal Majalla" w:eastAsia="Calibri" w:hAnsi="Sakkal Majalla" w:cs="Sakkal Majalla" w:hint="cs"/>
                <w:color w:val="FFFFFF" w:themeColor="background1"/>
                <w:sz w:val="22"/>
                <w:szCs w:val="22"/>
                <w:rtl/>
              </w:rPr>
              <w:t>.</w:t>
            </w:r>
          </w:p>
        </w:tc>
      </w:tr>
      <w:tr w:rsidR="00B4506F" w:rsidRPr="00DB0043" w14:paraId="73569879" w14:textId="77777777" w:rsidTr="00863C13">
        <w:trPr>
          <w:trHeight w:val="1052"/>
        </w:trPr>
        <w:tc>
          <w:tcPr>
            <w:tcW w:w="5000" w:type="pct"/>
          </w:tcPr>
          <w:p w14:paraId="4067E7F0" w14:textId="77777777" w:rsidR="00B4506F" w:rsidRPr="00B4506F" w:rsidRDefault="00B4506F" w:rsidP="00863C13">
            <w:pPr>
              <w:rPr>
                <w:rFonts w:ascii="Sakkal Majalla" w:eastAsia="Calibri" w:hAnsi="Sakkal Majalla" w:cs="Sakkal Majalla"/>
                <w:color w:val="FFFFFF" w:themeColor="background1"/>
                <w:sz w:val="22"/>
                <w:szCs w:val="22"/>
                <w:rtl/>
              </w:rPr>
            </w:pPr>
            <w:r w:rsidRPr="00B4506F">
              <w:rPr>
                <w:rFonts w:ascii="Sakkal Majalla" w:eastAsia="Calibri" w:hAnsi="Sakkal Majalla" w:cs="Sakkal Majalla" w:hint="cs"/>
                <w:color w:val="FFFFFF" w:themeColor="background1"/>
                <w:sz w:val="22"/>
                <w:szCs w:val="22"/>
                <w:rtl/>
              </w:rPr>
              <w:t xml:space="preserve"> </w:t>
            </w:r>
          </w:p>
          <w:p w14:paraId="6D39C52A" w14:textId="77777777" w:rsidR="00B4506F" w:rsidRPr="00B4506F" w:rsidRDefault="00B4506F" w:rsidP="00863C13">
            <w:pPr>
              <w:rPr>
                <w:rFonts w:ascii="Sakkal Majalla" w:eastAsia="Calibri" w:hAnsi="Sakkal Majalla" w:cs="Sakkal Majalla"/>
                <w:color w:val="FFFFFF" w:themeColor="background1"/>
                <w:sz w:val="22"/>
                <w:szCs w:val="22"/>
              </w:rPr>
            </w:pPr>
          </w:p>
          <w:p w14:paraId="5C4DDA70" w14:textId="77777777" w:rsidR="00B4506F" w:rsidRPr="00B4506F" w:rsidRDefault="00B4506F" w:rsidP="00863C13">
            <w:pPr>
              <w:rPr>
                <w:rFonts w:ascii="Sakkal Majalla" w:eastAsia="Calibri" w:hAnsi="Sakkal Majalla" w:cs="Sakkal Majalla"/>
                <w:color w:val="FFFFFF" w:themeColor="background1"/>
                <w:sz w:val="22"/>
                <w:szCs w:val="22"/>
              </w:rPr>
            </w:pPr>
          </w:p>
          <w:p w14:paraId="31C1D008" w14:textId="77777777" w:rsidR="00B4506F" w:rsidRPr="00B4506F" w:rsidRDefault="00B4506F" w:rsidP="00863C13">
            <w:pPr>
              <w:rPr>
                <w:rFonts w:ascii="Sakkal Majalla" w:eastAsia="Calibri" w:hAnsi="Sakkal Majalla" w:cs="Sakkal Majalla"/>
                <w:color w:val="FFFFFF" w:themeColor="background1"/>
                <w:sz w:val="22"/>
                <w:szCs w:val="22"/>
                <w:rtl/>
              </w:rPr>
            </w:pPr>
            <w:r w:rsidRPr="00B4506F">
              <w:rPr>
                <w:rFonts w:ascii="Sakkal Majalla" w:eastAsia="Calibri" w:hAnsi="Sakkal Majalla" w:cs="Sakkal Majalla"/>
                <w:color w:val="FFFFFF" w:themeColor="background1"/>
                <w:sz w:val="22"/>
                <w:szCs w:val="22"/>
                <w:rtl/>
              </w:rPr>
              <w:tab/>
            </w:r>
          </w:p>
        </w:tc>
      </w:tr>
      <w:tr w:rsidR="00B4506F" w:rsidRPr="00DB0043" w14:paraId="76620E25" w14:textId="77777777" w:rsidTr="00863C13">
        <w:trPr>
          <w:trHeight w:val="326"/>
        </w:trPr>
        <w:tc>
          <w:tcPr>
            <w:tcW w:w="5000" w:type="pct"/>
            <w:shd w:val="clear" w:color="auto" w:fill="E2C898"/>
          </w:tcPr>
          <w:p w14:paraId="5C24446E" w14:textId="59B0BF7D" w:rsidR="00B4506F" w:rsidRPr="00B4506F" w:rsidRDefault="00B4506F" w:rsidP="00863C13">
            <w:pPr>
              <w:rPr>
                <w:rFonts w:ascii="Sakkal Majalla" w:eastAsia="Calibri" w:hAnsi="Sakkal Majalla" w:cs="Sakkal Majalla"/>
                <w:color w:val="FFFFFF" w:themeColor="background1"/>
                <w:sz w:val="22"/>
                <w:szCs w:val="22"/>
              </w:rPr>
            </w:pPr>
            <w:r w:rsidRPr="00B4506F">
              <w:rPr>
                <w:rFonts w:ascii="Sakkal Majalla" w:eastAsia="Calibri" w:hAnsi="Sakkal Majalla" w:cs="Sakkal Majalla" w:hint="cs"/>
                <w:color w:val="FFFFFF" w:themeColor="background1"/>
                <w:sz w:val="22"/>
                <w:szCs w:val="22"/>
                <w:rtl/>
              </w:rPr>
              <w:t>2,1,1</w:t>
            </w:r>
            <w:r w:rsidRPr="00B4506F">
              <w:rPr>
                <w:rFonts w:ascii="Sakkal Majalla" w:eastAsia="Calibri" w:hAnsi="Sakkal Majalla" w:cs="Sakkal Majalla"/>
                <w:color w:val="FFFFFF" w:themeColor="background1"/>
                <w:sz w:val="22"/>
                <w:szCs w:val="22"/>
                <w:rtl/>
              </w:rPr>
              <w:t xml:space="preserve"> </w:t>
            </w:r>
            <w:r w:rsidRPr="00B4506F">
              <w:rPr>
                <w:rFonts w:ascii="Tajawal" w:hAnsi="Tajawal" w:cs="Tajawal" w:hint="cs"/>
                <w:b w:val="0"/>
                <w:bCs w:val="0"/>
                <w:color w:val="FFFFFF" w:themeColor="background1"/>
                <w:sz w:val="22"/>
                <w:szCs w:val="22"/>
                <w:rtl/>
              </w:rPr>
              <w:t>شرح وافي عن  الابتكار وارتباطه في مجال الذكاء الاصطناعي</w:t>
            </w:r>
          </w:p>
        </w:tc>
      </w:tr>
      <w:tr w:rsidR="00B4506F" w:rsidRPr="00DB0043" w14:paraId="10E0959E" w14:textId="77777777" w:rsidTr="00863C13">
        <w:trPr>
          <w:trHeight w:val="1050"/>
        </w:trPr>
        <w:tc>
          <w:tcPr>
            <w:tcW w:w="5000" w:type="pct"/>
          </w:tcPr>
          <w:p w14:paraId="2AC587A5" w14:textId="77777777" w:rsidR="00B4506F" w:rsidRPr="00B4506F" w:rsidRDefault="00B4506F" w:rsidP="00863C13">
            <w:pPr>
              <w:rPr>
                <w:rFonts w:ascii="Sakkal Majalla" w:eastAsia="Calibri" w:hAnsi="Sakkal Majalla" w:cs="Sakkal Majalla"/>
                <w:color w:val="FFFFFF" w:themeColor="background1"/>
                <w:sz w:val="22"/>
                <w:szCs w:val="22"/>
                <w:rtl/>
              </w:rPr>
            </w:pPr>
            <w:r w:rsidRPr="00B4506F">
              <w:rPr>
                <w:rFonts w:ascii="Sakkal Majalla" w:eastAsia="Calibri" w:hAnsi="Sakkal Majalla" w:cs="Sakkal Majalla" w:hint="cs"/>
                <w:color w:val="FFFFFF" w:themeColor="background1"/>
                <w:sz w:val="22"/>
                <w:szCs w:val="22"/>
                <w:rtl/>
              </w:rPr>
              <w:t xml:space="preserve"> </w:t>
            </w:r>
          </w:p>
          <w:p w14:paraId="76F1957C" w14:textId="77777777" w:rsidR="00B4506F" w:rsidRPr="00B4506F" w:rsidRDefault="00B4506F" w:rsidP="00863C13">
            <w:pPr>
              <w:rPr>
                <w:rFonts w:ascii="Sakkal Majalla" w:eastAsia="Calibri" w:hAnsi="Sakkal Majalla" w:cs="Sakkal Majalla"/>
                <w:color w:val="FFFFFF" w:themeColor="background1"/>
                <w:sz w:val="22"/>
                <w:szCs w:val="22"/>
              </w:rPr>
            </w:pPr>
          </w:p>
          <w:p w14:paraId="2D00C05E" w14:textId="77777777" w:rsidR="00B4506F" w:rsidRPr="00B4506F" w:rsidRDefault="00B4506F" w:rsidP="00863C13">
            <w:pPr>
              <w:rPr>
                <w:rFonts w:ascii="Sakkal Majalla" w:eastAsia="Calibri" w:hAnsi="Sakkal Majalla" w:cs="Sakkal Majalla"/>
                <w:color w:val="FFFFFF" w:themeColor="background1"/>
                <w:sz w:val="22"/>
                <w:szCs w:val="22"/>
              </w:rPr>
            </w:pPr>
          </w:p>
        </w:tc>
      </w:tr>
      <w:tr w:rsidR="00B4506F" w:rsidRPr="00DB0043" w14:paraId="161DEA02" w14:textId="77777777" w:rsidTr="00863C13">
        <w:trPr>
          <w:trHeight w:val="448"/>
        </w:trPr>
        <w:tc>
          <w:tcPr>
            <w:tcW w:w="5000" w:type="pct"/>
            <w:shd w:val="clear" w:color="auto" w:fill="E2C898"/>
          </w:tcPr>
          <w:p w14:paraId="12D87C1C" w14:textId="1909F3C7" w:rsidR="00B4506F" w:rsidRPr="00B4506F" w:rsidRDefault="00B4506F" w:rsidP="00863C13">
            <w:pPr>
              <w:rPr>
                <w:rFonts w:ascii="Sakkal Majalla" w:eastAsia="Calibri" w:hAnsi="Sakkal Majalla" w:cs="Sakkal Majalla"/>
                <w:color w:val="FFFFFF" w:themeColor="background1"/>
                <w:sz w:val="22"/>
                <w:szCs w:val="22"/>
              </w:rPr>
            </w:pPr>
            <w:r w:rsidRPr="00B4506F">
              <w:rPr>
                <w:rFonts w:ascii="Sakkal Majalla" w:eastAsia="Calibri" w:hAnsi="Sakkal Majalla" w:cs="Sakkal Majalla" w:hint="cs"/>
                <w:color w:val="FFFFFF" w:themeColor="background1"/>
                <w:sz w:val="22"/>
                <w:szCs w:val="22"/>
                <w:rtl/>
              </w:rPr>
              <w:t xml:space="preserve">3,1,1 </w:t>
            </w:r>
            <w:r w:rsidRPr="00B4506F">
              <w:rPr>
                <w:rFonts w:ascii="Tajawal" w:hAnsi="Tajawal" w:cs="Tajawal" w:hint="cs"/>
                <w:b w:val="0"/>
                <w:bCs w:val="0"/>
                <w:color w:val="FFFFFF" w:themeColor="background1"/>
                <w:sz w:val="22"/>
                <w:szCs w:val="22"/>
                <w:rtl/>
              </w:rPr>
              <w:t>مدى اختلاف المنتج المبتكر عن الابتكارات السابقة في نفس المجال</w:t>
            </w:r>
          </w:p>
        </w:tc>
      </w:tr>
      <w:tr w:rsidR="00B4506F" w:rsidRPr="00DB0043" w14:paraId="2EAA9196" w14:textId="77777777" w:rsidTr="00863C13">
        <w:trPr>
          <w:trHeight w:val="1050"/>
        </w:trPr>
        <w:tc>
          <w:tcPr>
            <w:tcW w:w="5000" w:type="pct"/>
          </w:tcPr>
          <w:p w14:paraId="14A70C2C" w14:textId="77777777" w:rsidR="00B4506F" w:rsidRDefault="00B4506F" w:rsidP="00863C13">
            <w:pPr>
              <w:rPr>
                <w:rFonts w:ascii="Sakkal Majalla" w:eastAsia="Calibri" w:hAnsi="Sakkal Majalla" w:cs="Sakkal Majalla"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 </w:t>
            </w:r>
          </w:p>
          <w:p w14:paraId="678AA55C" w14:textId="77777777" w:rsidR="00B4506F" w:rsidRDefault="00B4506F" w:rsidP="00863C13">
            <w:pPr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  <w:p w14:paraId="4CF6AF29" w14:textId="77777777" w:rsidR="00B4506F" w:rsidRDefault="00B4506F" w:rsidP="00863C13">
            <w:pPr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</w:tr>
    </w:tbl>
    <w:p w14:paraId="7ECF1AFB" w14:textId="2F196507" w:rsidR="00D27F95" w:rsidRDefault="00D27F95" w:rsidP="00D27F95">
      <w:pPr>
        <w:spacing w:after="160" w:line="259" w:lineRule="auto"/>
        <w:rPr>
          <w:rFonts w:ascii="Sakkal Majalla" w:eastAsia="Calibri" w:hAnsi="Sakkal Majalla" w:cs="Sakkal Majalla"/>
          <w:b w:val="0"/>
          <w:bCs w:val="0"/>
          <w:sz w:val="28"/>
          <w:szCs w:val="28"/>
          <w:rtl/>
        </w:rPr>
      </w:pPr>
    </w:p>
    <w:p w14:paraId="4DFF7C6F" w14:textId="19B356D1" w:rsidR="00B4506F" w:rsidRPr="00B4506F" w:rsidRDefault="00B4506F" w:rsidP="00B4506F">
      <w:pPr>
        <w:pStyle w:val="a4"/>
        <w:numPr>
          <w:ilvl w:val="0"/>
          <w:numId w:val="13"/>
        </w:numPr>
        <w:spacing w:after="160" w:line="259" w:lineRule="auto"/>
        <w:rPr>
          <w:rFonts w:ascii="Tajawal" w:eastAsia="Calibri" w:hAnsi="Tajawal" w:cs="Tajawal"/>
          <w:color w:val="182F7C"/>
          <w:sz w:val="40"/>
          <w:szCs w:val="40"/>
          <w:rtl/>
        </w:rPr>
      </w:pPr>
      <w:r w:rsidRPr="00B4506F">
        <w:rPr>
          <w:rFonts w:ascii="Tajawal" w:eastAsia="Calibri" w:hAnsi="Tajawal" w:cs="Tajawal" w:hint="cs"/>
          <w:color w:val="182F7C"/>
          <w:sz w:val="40"/>
          <w:szCs w:val="40"/>
          <w:rtl/>
        </w:rPr>
        <w:t>أثر الابتكار</w:t>
      </w:r>
    </w:p>
    <w:p w14:paraId="5CD957DD" w14:textId="18A190F7" w:rsidR="00D27F95" w:rsidRPr="00DB0043" w:rsidRDefault="00B4506F" w:rsidP="00B4506F">
      <w:pPr>
        <w:spacing w:after="160" w:line="259" w:lineRule="auto"/>
        <w:rPr>
          <w:rFonts w:ascii="Sakkal Majalla" w:eastAsia="Calibri" w:hAnsi="Sakkal Majalla" w:cs="Sakkal Majalla"/>
          <w:b w:val="0"/>
          <w:bCs w:val="0"/>
          <w:sz w:val="28"/>
          <w:szCs w:val="28"/>
        </w:rPr>
      </w:pPr>
      <w:r>
        <w:rPr>
          <w:rFonts w:ascii="Tajawal" w:hAnsi="Tajawal" w:cs="Tajawal" w:hint="cs"/>
          <w:sz w:val="28"/>
          <w:szCs w:val="28"/>
          <w:rtl/>
        </w:rPr>
        <w:t>١</w:t>
      </w:r>
      <w:r w:rsidR="00D27F95">
        <w:rPr>
          <w:rFonts w:ascii="Tajawal" w:hAnsi="Tajawal" w:cs="Tajawal" w:hint="cs"/>
          <w:sz w:val="28"/>
          <w:szCs w:val="28"/>
          <w:rtl/>
        </w:rPr>
        <w:t xml:space="preserve">ـ </w:t>
      </w:r>
      <w:r w:rsidR="00D27F95" w:rsidRPr="008C4249">
        <w:rPr>
          <w:rFonts w:ascii="Tajawal" w:hAnsi="Tajawal" w:cs="Tajawal"/>
          <w:sz w:val="28"/>
          <w:szCs w:val="28"/>
          <w:rtl/>
        </w:rPr>
        <w:t xml:space="preserve">الأثر الاجتماعي </w:t>
      </w:r>
      <w:r w:rsidR="00CF20E6">
        <w:rPr>
          <w:rFonts w:ascii="Tajawal" w:hAnsi="Tajawal" w:cs="Tajawal" w:hint="cs"/>
          <w:sz w:val="28"/>
          <w:szCs w:val="28"/>
          <w:rtl/>
        </w:rPr>
        <w:t xml:space="preserve"> </w:t>
      </w:r>
      <w:r w:rsidR="00D27F95" w:rsidRPr="008C4249">
        <w:rPr>
          <w:rFonts w:ascii="Tajawal" w:hAnsi="Tajawal" w:cs="Tajawal"/>
          <w:sz w:val="28"/>
          <w:szCs w:val="28"/>
          <w:rtl/>
        </w:rPr>
        <w:t xml:space="preserve"> </w:t>
      </w:r>
    </w:p>
    <w:tbl>
      <w:tblPr>
        <w:tblStyle w:val="10"/>
        <w:bidiVisual/>
        <w:tblW w:w="5000" w:type="pct"/>
        <w:tblLook w:val="04A0" w:firstRow="1" w:lastRow="0" w:firstColumn="1" w:lastColumn="0" w:noHBand="0" w:noVBand="1"/>
      </w:tblPr>
      <w:tblGrid>
        <w:gridCol w:w="8302"/>
      </w:tblGrid>
      <w:tr w:rsidR="00D27F95" w:rsidRPr="00DB0043" w14:paraId="17182EE3" w14:textId="77777777" w:rsidTr="00D27F95">
        <w:trPr>
          <w:trHeight w:val="390"/>
        </w:trPr>
        <w:tc>
          <w:tcPr>
            <w:tcW w:w="5000" w:type="pct"/>
            <w:shd w:val="clear" w:color="auto" w:fill="E2C898"/>
          </w:tcPr>
          <w:p w14:paraId="190CB212" w14:textId="2A6C5146" w:rsidR="00D27F95" w:rsidRPr="00DB0043" w:rsidRDefault="00D27F95" w:rsidP="00D27F95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DB0043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1.1.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3</w:t>
            </w:r>
            <w:r w:rsidRPr="00DB0043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يحقق </w:t>
            </w:r>
            <w:r w:rsidR="00CF20E6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الابتكار 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قيمة مضافة للمستفيدين</w:t>
            </w:r>
          </w:p>
        </w:tc>
      </w:tr>
      <w:tr w:rsidR="00D27F95" w:rsidRPr="00DB0043" w14:paraId="1F15060E" w14:textId="77777777" w:rsidTr="00D27F95">
        <w:trPr>
          <w:trHeight w:val="1052"/>
        </w:trPr>
        <w:tc>
          <w:tcPr>
            <w:tcW w:w="5000" w:type="pct"/>
          </w:tcPr>
          <w:p w14:paraId="15CB85D8" w14:textId="7161A697" w:rsidR="00D27F95" w:rsidRDefault="00D27F95" w:rsidP="00D27F95">
            <w:pPr>
              <w:rPr>
                <w:rFonts w:ascii="Sakkal Majalla" w:eastAsia="Calibri" w:hAnsi="Sakkal Majalla" w:cs="Sakkal Majalla"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تحديد مدى الاستفادة من </w:t>
            </w:r>
            <w:r w:rsidR="00CF20E6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الابتكار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</w:t>
            </w:r>
          </w:p>
          <w:p w14:paraId="3BDA7EF8" w14:textId="77777777" w:rsidR="00D27F95" w:rsidRDefault="00D27F95" w:rsidP="00D27F95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تقارير .</w:t>
            </w:r>
            <w:proofErr w:type="gramEnd"/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. </w:t>
            </w:r>
            <w:proofErr w:type="gramStart"/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صور .</w:t>
            </w:r>
            <w:proofErr w:type="gramEnd"/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. مقاطع فيديو ... استمارات ...  بيانات إحصائية </w:t>
            </w:r>
          </w:p>
          <w:p w14:paraId="4845BF38" w14:textId="77777777" w:rsidR="00D27F95" w:rsidRDefault="00D27F95" w:rsidP="00D27F95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  <w:p w14:paraId="55B16629" w14:textId="77777777" w:rsidR="00D27F95" w:rsidRPr="00FC4148" w:rsidRDefault="00D27F95" w:rsidP="00D27F95">
            <w:pPr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  <w:p w14:paraId="11A91847" w14:textId="77777777" w:rsidR="00D27F95" w:rsidRPr="00DB0043" w:rsidRDefault="00D27F95" w:rsidP="00D27F95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FC4148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ab/>
            </w:r>
          </w:p>
        </w:tc>
      </w:tr>
      <w:tr w:rsidR="00D27F95" w:rsidRPr="00DB0043" w14:paraId="0B499A80" w14:textId="77777777" w:rsidTr="00D27F95">
        <w:trPr>
          <w:trHeight w:val="326"/>
        </w:trPr>
        <w:tc>
          <w:tcPr>
            <w:tcW w:w="5000" w:type="pct"/>
            <w:shd w:val="clear" w:color="auto" w:fill="E2C898"/>
          </w:tcPr>
          <w:p w14:paraId="04960BA6" w14:textId="238D7B93" w:rsidR="00D27F95" w:rsidRDefault="00D27F95" w:rsidP="00D27F95">
            <w:pPr>
              <w:rPr>
                <w:rFonts w:ascii="Sakkal Majalla" w:eastAsia="Calibri" w:hAnsi="Sakkal Majalla" w:cs="Sakkal Majalla"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2,1,3</w:t>
            </w:r>
            <w:r w:rsidRPr="00FC4148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يساهم </w:t>
            </w:r>
            <w:r w:rsidR="00CF20E6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الابتكار 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في حل المشكلات </w:t>
            </w:r>
            <w:r w:rsidR="00B4506F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الاجتماعية  الناتجة عن   تقنية  الذكاء الاصطناعي</w:t>
            </w:r>
          </w:p>
        </w:tc>
      </w:tr>
      <w:tr w:rsidR="00D27F95" w:rsidRPr="00DB0043" w14:paraId="34862DB0" w14:textId="77777777" w:rsidTr="00D27F95">
        <w:trPr>
          <w:trHeight w:val="1050"/>
        </w:trPr>
        <w:tc>
          <w:tcPr>
            <w:tcW w:w="5000" w:type="pct"/>
          </w:tcPr>
          <w:p w14:paraId="21B8E702" w14:textId="7BB3BD8D" w:rsidR="00D27F95" w:rsidRDefault="00D27F95" w:rsidP="00D27F95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تحديد المشكلات وكيف ساهم </w:t>
            </w:r>
            <w:proofErr w:type="gramStart"/>
            <w:r w:rsidR="00CF20E6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الابتكار 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في</w:t>
            </w:r>
            <w:proofErr w:type="gramEnd"/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حلها</w:t>
            </w:r>
          </w:p>
          <w:p w14:paraId="4D830EA5" w14:textId="5E6D599F" w:rsidR="00D27F95" w:rsidRDefault="00CF20E6" w:rsidP="00D27F95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</w:t>
            </w:r>
          </w:p>
          <w:p w14:paraId="37D59E64" w14:textId="77777777" w:rsidR="00D27F95" w:rsidRDefault="00D27F95" w:rsidP="00D27F95">
            <w:pPr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  <w:p w14:paraId="192A42FD" w14:textId="77777777" w:rsidR="00D27F95" w:rsidRDefault="00D27F95" w:rsidP="00D27F95">
            <w:pPr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  <w:p w14:paraId="0558A387" w14:textId="77777777" w:rsidR="00D27F95" w:rsidRDefault="00D27F95" w:rsidP="00D27F95">
            <w:pPr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</w:tr>
    </w:tbl>
    <w:p w14:paraId="1BAB0C06" w14:textId="7F0C141F" w:rsidR="00B4506F" w:rsidRDefault="00B4506F" w:rsidP="00B4506F">
      <w:pPr>
        <w:spacing w:after="160" w:line="259" w:lineRule="auto"/>
        <w:rPr>
          <w:rFonts w:ascii="Tajawal" w:hAnsi="Tajawal" w:cs="Tajawal"/>
          <w:sz w:val="28"/>
          <w:szCs w:val="28"/>
          <w:rtl/>
        </w:rPr>
      </w:pPr>
    </w:p>
    <w:p w14:paraId="0D6CF66E" w14:textId="77777777" w:rsidR="00B4506F" w:rsidRDefault="00B4506F">
      <w:pPr>
        <w:bidi w:val="0"/>
        <w:spacing w:after="160" w:line="259" w:lineRule="auto"/>
        <w:rPr>
          <w:rFonts w:ascii="Tajawal" w:hAnsi="Tajawal" w:cs="Tajawal"/>
          <w:sz w:val="28"/>
          <w:szCs w:val="28"/>
          <w:rtl/>
        </w:rPr>
      </w:pPr>
      <w:r>
        <w:rPr>
          <w:rFonts w:ascii="Tajawal" w:hAnsi="Tajawal" w:cs="Tajawal"/>
          <w:sz w:val="28"/>
          <w:szCs w:val="28"/>
          <w:rtl/>
        </w:rPr>
        <w:br w:type="page"/>
      </w:r>
    </w:p>
    <w:p w14:paraId="29F0341D" w14:textId="77777777" w:rsidR="00D27F95" w:rsidRDefault="00D27F95" w:rsidP="00B4506F">
      <w:pPr>
        <w:spacing w:after="160" w:line="259" w:lineRule="auto"/>
        <w:rPr>
          <w:rFonts w:ascii="Tajawal" w:hAnsi="Tajawal" w:cs="Tajawal"/>
          <w:sz w:val="28"/>
          <w:szCs w:val="28"/>
          <w:rtl/>
        </w:rPr>
      </w:pPr>
    </w:p>
    <w:p w14:paraId="64709250" w14:textId="0F0C5A91" w:rsidR="00B4506F" w:rsidRPr="00B4506F" w:rsidRDefault="00B4506F" w:rsidP="00B4506F">
      <w:pPr>
        <w:spacing w:after="160" w:line="259" w:lineRule="auto"/>
        <w:rPr>
          <w:rFonts w:ascii="Tajawal" w:hAnsi="Tajawal" w:cs="Tajawal"/>
          <w:sz w:val="28"/>
          <w:szCs w:val="28"/>
          <w:rtl/>
        </w:rPr>
      </w:pPr>
      <w:r>
        <w:rPr>
          <w:rFonts w:ascii="Tajawal" w:hAnsi="Tajawal" w:cs="Tajawal"/>
          <w:sz w:val="28"/>
          <w:szCs w:val="28"/>
        </w:rPr>
        <w:t>2</w:t>
      </w:r>
      <w:r>
        <w:rPr>
          <w:rFonts w:ascii="Tajawal" w:hAnsi="Tajawal" w:cs="Tajawal" w:hint="cs"/>
          <w:sz w:val="28"/>
          <w:szCs w:val="28"/>
          <w:rtl/>
        </w:rPr>
        <w:t xml:space="preserve">. </w:t>
      </w:r>
      <w:r w:rsidRPr="00B4506F">
        <w:rPr>
          <w:rFonts w:ascii="Tajawal" w:hAnsi="Tajawal" w:cs="Tajawal" w:hint="cs"/>
          <w:sz w:val="28"/>
          <w:szCs w:val="28"/>
          <w:rtl/>
        </w:rPr>
        <w:t>الأثر الاقتصادي للابتكار</w:t>
      </w:r>
    </w:p>
    <w:p w14:paraId="774ABF11" w14:textId="1373A31C" w:rsidR="00D27F95" w:rsidRDefault="00D27F95" w:rsidP="00D27F95">
      <w:pPr>
        <w:spacing w:after="160" w:line="259" w:lineRule="auto"/>
        <w:rPr>
          <w:rFonts w:ascii="Sakkal Majalla" w:eastAsia="Calibri" w:hAnsi="Sakkal Majalla" w:cs="Sakkal Majalla"/>
          <w:b w:val="0"/>
          <w:bCs w:val="0"/>
          <w:sz w:val="28"/>
          <w:szCs w:val="28"/>
          <w:rtl/>
        </w:rPr>
      </w:pPr>
    </w:p>
    <w:tbl>
      <w:tblPr>
        <w:tblStyle w:val="10"/>
        <w:bidiVisual/>
        <w:tblW w:w="5000" w:type="pct"/>
        <w:tblLook w:val="04A0" w:firstRow="1" w:lastRow="0" w:firstColumn="1" w:lastColumn="0" w:noHBand="0" w:noVBand="1"/>
      </w:tblPr>
      <w:tblGrid>
        <w:gridCol w:w="8302"/>
      </w:tblGrid>
      <w:tr w:rsidR="00D27F95" w:rsidRPr="00DB0043" w14:paraId="16D7BE06" w14:textId="77777777" w:rsidTr="00D27F95">
        <w:trPr>
          <w:trHeight w:val="390"/>
        </w:trPr>
        <w:tc>
          <w:tcPr>
            <w:tcW w:w="5000" w:type="pct"/>
            <w:shd w:val="clear" w:color="auto" w:fill="E2C898"/>
          </w:tcPr>
          <w:p w14:paraId="0990E617" w14:textId="257A5BBF" w:rsidR="00D27F95" w:rsidRPr="00DB0043" w:rsidRDefault="00B4506F" w:rsidP="00D27F95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/>
                <w:sz w:val="28"/>
                <w:szCs w:val="28"/>
              </w:rPr>
              <w:t>2.1</w:t>
            </w:r>
            <w:r w:rsidR="00D27F95" w:rsidRPr="00DB0043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 </w:t>
            </w:r>
            <w:r w:rsidRPr="002F70CD">
              <w:rPr>
                <w:rFonts w:ascii="Tajawal" w:hAnsi="Tajawal" w:cs="Tajawal" w:hint="cs"/>
                <w:b w:val="0"/>
                <w:bCs w:val="0"/>
                <w:sz w:val="28"/>
                <w:szCs w:val="28"/>
                <w:rtl/>
              </w:rPr>
              <w:t>(تحويل المنتج إلى</w:t>
            </w:r>
            <w:r>
              <w:rPr>
                <w:rFonts w:ascii="Tajawal" w:hAnsi="Tajawal" w:cs="Tajawal" w:hint="cs"/>
                <w:b w:val="0"/>
                <w:bCs w:val="0"/>
                <w:sz w:val="28"/>
                <w:szCs w:val="28"/>
                <w:rtl/>
              </w:rPr>
              <w:t xml:space="preserve"> كيان تجاري </w:t>
            </w:r>
            <w:r w:rsidRPr="002F70CD">
              <w:rPr>
                <w:rFonts w:ascii="Tajawal" w:hAnsi="Tajawal" w:cs="Tajawal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>
              <w:rPr>
                <w:rFonts w:ascii="Tajawal" w:hAnsi="Tajawal" w:cs="Tajawal" w:hint="cs"/>
                <w:b w:val="0"/>
                <w:bCs w:val="0"/>
                <w:sz w:val="28"/>
                <w:szCs w:val="28"/>
                <w:rtl/>
              </w:rPr>
              <w:t xml:space="preserve">مثال </w:t>
            </w:r>
            <w:r w:rsidRPr="002F70CD">
              <w:rPr>
                <w:rFonts w:ascii="Tajawal" w:hAnsi="Tajawal" w:cs="Tajawal" w:hint="cs"/>
                <w:b w:val="0"/>
                <w:bCs w:val="0"/>
                <w:sz w:val="28"/>
                <w:szCs w:val="28"/>
                <w:rtl/>
              </w:rPr>
              <w:t>شركة</w:t>
            </w:r>
            <w:r w:rsidR="00D27F95" w:rsidRPr="003D6CC5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</w:p>
        </w:tc>
      </w:tr>
      <w:tr w:rsidR="00D27F95" w:rsidRPr="00DB0043" w14:paraId="1F80B23C" w14:textId="77777777" w:rsidTr="00D27F95">
        <w:trPr>
          <w:trHeight w:val="1052"/>
        </w:trPr>
        <w:tc>
          <w:tcPr>
            <w:tcW w:w="5000" w:type="pct"/>
          </w:tcPr>
          <w:p w14:paraId="6DA1B276" w14:textId="77777777" w:rsidR="00D27F95" w:rsidRDefault="00D27F95" w:rsidP="00D27F95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تحديد منهجية لقياس رضا المستفيدين من المشروع </w:t>
            </w:r>
          </w:p>
          <w:p w14:paraId="6F48413D" w14:textId="77777777" w:rsidR="00D27F95" w:rsidRDefault="00D27F95" w:rsidP="00D27F95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استمارات ... نماذج ... بيانات إحصائية .... </w:t>
            </w:r>
          </w:p>
          <w:p w14:paraId="41FBC269" w14:textId="77777777" w:rsidR="00D27F95" w:rsidRPr="00FC4148" w:rsidRDefault="00D27F95" w:rsidP="00D27F95">
            <w:pPr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  <w:p w14:paraId="725E1CB8" w14:textId="77777777" w:rsidR="00D27F95" w:rsidRPr="00DB0043" w:rsidRDefault="00D27F95" w:rsidP="00D27F95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FC4148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ab/>
            </w:r>
          </w:p>
        </w:tc>
      </w:tr>
      <w:tr w:rsidR="00D27F95" w:rsidRPr="00DB0043" w14:paraId="3BE1ADFE" w14:textId="77777777" w:rsidTr="00D27F95">
        <w:trPr>
          <w:trHeight w:val="370"/>
        </w:trPr>
        <w:tc>
          <w:tcPr>
            <w:tcW w:w="5000" w:type="pct"/>
            <w:shd w:val="clear" w:color="auto" w:fill="E2C898"/>
          </w:tcPr>
          <w:p w14:paraId="27427726" w14:textId="414C9A00" w:rsidR="00D27F95" w:rsidRDefault="00D27F95" w:rsidP="00CF20E6">
            <w:pPr>
              <w:jc w:val="both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2</w:t>
            </w:r>
            <w:r w:rsidR="00B4506F">
              <w:rPr>
                <w:rFonts w:ascii="Sakkal Majalla" w:eastAsia="Calibri" w:hAnsi="Sakkal Majalla" w:cs="Sakkal Majalla"/>
                <w:sz w:val="28"/>
                <w:szCs w:val="28"/>
              </w:rPr>
              <w:t>2.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,</w:t>
            </w:r>
            <w:r w:rsidR="00B4506F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  </w:t>
            </w:r>
            <w:r w:rsidR="00B4506F" w:rsidRPr="002F70CD">
              <w:rPr>
                <w:rFonts w:ascii="Tajawal" w:hAnsi="Tajawal" w:cs="Tajawal" w:hint="cs"/>
                <w:b w:val="0"/>
                <w:bCs w:val="0"/>
                <w:sz w:val="28"/>
                <w:szCs w:val="28"/>
                <w:rtl/>
              </w:rPr>
              <w:t xml:space="preserve">أثر المنتج المبتكر على نمو الاقتصاد </w:t>
            </w:r>
            <w:r w:rsidR="00CF20E6">
              <w:rPr>
                <w:rFonts w:ascii="Tajawal" w:hAnsi="Tajawal" w:cs="Tajawal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 w:rsidR="00D27F95" w:rsidRPr="00DB0043" w14:paraId="78FC0B89" w14:textId="77777777" w:rsidTr="00D27F95">
        <w:trPr>
          <w:trHeight w:val="1052"/>
        </w:trPr>
        <w:tc>
          <w:tcPr>
            <w:tcW w:w="5000" w:type="pct"/>
          </w:tcPr>
          <w:p w14:paraId="3F5E3F66" w14:textId="1D185F0C" w:rsidR="00D27F95" w:rsidRDefault="00D27F95" w:rsidP="00CF20E6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</w:t>
            </w:r>
            <w:r w:rsidR="00CF20E6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الناتج المحلي -  المحتوى المحلي</w:t>
            </w:r>
          </w:p>
          <w:p w14:paraId="1DB2F21D" w14:textId="77777777" w:rsidR="00D27F95" w:rsidRDefault="00D27F95" w:rsidP="00D27F95">
            <w:pPr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  <w:p w14:paraId="74FF1601" w14:textId="77777777" w:rsidR="00D27F95" w:rsidRDefault="00D27F95" w:rsidP="00D27F95">
            <w:pPr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</w:tr>
      <w:tr w:rsidR="00CF20E6" w:rsidRPr="00DB0043" w14:paraId="6520B193" w14:textId="77777777" w:rsidTr="00CF20E6">
        <w:trPr>
          <w:trHeight w:val="479"/>
        </w:trPr>
        <w:tc>
          <w:tcPr>
            <w:tcW w:w="5000" w:type="pct"/>
            <w:shd w:val="clear" w:color="auto" w:fill="E2C898"/>
          </w:tcPr>
          <w:p w14:paraId="55A63A8A" w14:textId="7AC752A9" w:rsidR="00CF20E6" w:rsidRDefault="00CF20E6" w:rsidP="00D27F95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2</w:t>
            </w:r>
            <w:r>
              <w:rPr>
                <w:rFonts w:ascii="Sakkal Majalla" w:eastAsia="Calibri" w:hAnsi="Sakkal Majalla" w:cs="Sakkal Majalla"/>
                <w:sz w:val="28"/>
                <w:szCs w:val="28"/>
              </w:rPr>
              <w:t>2.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,</w:t>
            </w:r>
            <w:r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  </w:t>
            </w:r>
            <w:r w:rsidRPr="002F70CD">
              <w:rPr>
                <w:rFonts w:ascii="Tajawal" w:hAnsi="Tajawal" w:cs="Tajawal" w:hint="cs"/>
                <w:b w:val="0"/>
                <w:bCs w:val="0"/>
                <w:sz w:val="28"/>
                <w:szCs w:val="28"/>
                <w:rtl/>
              </w:rPr>
              <w:t xml:space="preserve">أثر المنتج المبتكر </w:t>
            </w:r>
            <w:r>
              <w:rPr>
                <w:rFonts w:ascii="Tajawal" w:hAnsi="Tajawal" w:cs="Tajawal" w:hint="cs"/>
                <w:b w:val="0"/>
                <w:bCs w:val="0"/>
                <w:sz w:val="28"/>
                <w:szCs w:val="28"/>
                <w:rtl/>
              </w:rPr>
              <w:t xml:space="preserve"> في تحقيق التنافسية العالمية</w:t>
            </w:r>
            <w:r w:rsidRPr="002F70CD">
              <w:rPr>
                <w:rFonts w:ascii="Tajawal" w:hAnsi="Tajawal" w:cs="Tajawal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>
              <w:rPr>
                <w:rFonts w:ascii="Tajawal" w:hAnsi="Tajawal" w:cs="Tajawal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 w:rsidR="00CF20E6" w:rsidRPr="00DB0043" w14:paraId="6B3C7555" w14:textId="77777777" w:rsidTr="00D27F95">
        <w:trPr>
          <w:trHeight w:val="1052"/>
        </w:trPr>
        <w:tc>
          <w:tcPr>
            <w:tcW w:w="5000" w:type="pct"/>
          </w:tcPr>
          <w:p w14:paraId="3C8591F0" w14:textId="19F88BB8" w:rsidR="00CF20E6" w:rsidRDefault="00CF20E6" w:rsidP="00D27F95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الجوائز  العالمية </w:t>
            </w:r>
            <w:r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–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التأثير العالمي </w:t>
            </w:r>
          </w:p>
        </w:tc>
      </w:tr>
      <w:tr w:rsidR="00CF20E6" w:rsidRPr="00DB0043" w14:paraId="660791F5" w14:textId="77777777" w:rsidTr="00CF20E6">
        <w:trPr>
          <w:trHeight w:val="629"/>
        </w:trPr>
        <w:tc>
          <w:tcPr>
            <w:tcW w:w="5000" w:type="pct"/>
            <w:shd w:val="clear" w:color="auto" w:fill="E2C898"/>
          </w:tcPr>
          <w:p w14:paraId="63AFB033" w14:textId="104E9F53" w:rsidR="00CF20E6" w:rsidRDefault="00CF20E6" w:rsidP="00D27F95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2</w:t>
            </w:r>
            <w:r>
              <w:rPr>
                <w:rFonts w:ascii="Sakkal Majalla" w:eastAsia="Calibri" w:hAnsi="Sakkal Majalla" w:cs="Sakkal Majalla"/>
                <w:sz w:val="28"/>
                <w:szCs w:val="28"/>
              </w:rPr>
              <w:t>2.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,</w:t>
            </w:r>
            <w:r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  </w:t>
            </w:r>
            <w:r w:rsidRPr="002F70CD">
              <w:rPr>
                <w:rFonts w:ascii="Tajawal" w:hAnsi="Tajawal" w:cs="Tajawal" w:hint="cs"/>
                <w:b w:val="0"/>
                <w:bCs w:val="0"/>
                <w:sz w:val="28"/>
                <w:szCs w:val="28"/>
                <w:rtl/>
              </w:rPr>
              <w:t xml:space="preserve">أثر المنتج المبتكر </w:t>
            </w:r>
            <w:r>
              <w:rPr>
                <w:rFonts w:ascii="Tajawal" w:hAnsi="Tajawal" w:cs="Tajawal" w:hint="cs"/>
                <w:b w:val="0"/>
                <w:bCs w:val="0"/>
                <w:sz w:val="28"/>
                <w:szCs w:val="28"/>
                <w:rtl/>
              </w:rPr>
              <w:t xml:space="preserve"> في </w:t>
            </w:r>
            <w:r w:rsidRPr="002F70CD">
              <w:rPr>
                <w:rFonts w:ascii="Tajawal" w:hAnsi="Tajawal" w:cs="Tajawal" w:hint="cs"/>
                <w:b w:val="0"/>
                <w:bCs w:val="0"/>
                <w:sz w:val="28"/>
                <w:szCs w:val="28"/>
                <w:rtl/>
              </w:rPr>
              <w:t xml:space="preserve">خلق فرص عمل </w:t>
            </w:r>
            <w:r>
              <w:rPr>
                <w:rFonts w:ascii="Tajawal" w:hAnsi="Tajawal" w:cs="Tajawal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F70CD">
              <w:rPr>
                <w:rFonts w:ascii="Tajawal" w:hAnsi="Tajawal" w:cs="Tajawal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>
              <w:rPr>
                <w:rFonts w:ascii="Tajawal" w:hAnsi="Tajawal" w:cs="Tajawal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 w:rsidR="00CF20E6" w:rsidRPr="00DB0043" w14:paraId="209EA3C1" w14:textId="77777777" w:rsidTr="00D27F95">
        <w:trPr>
          <w:trHeight w:val="1052"/>
        </w:trPr>
        <w:tc>
          <w:tcPr>
            <w:tcW w:w="5000" w:type="pct"/>
          </w:tcPr>
          <w:p w14:paraId="38EE14BF" w14:textId="77777777" w:rsidR="00CF20E6" w:rsidRDefault="00CF20E6" w:rsidP="00AE1C8C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</w:tbl>
    <w:p w14:paraId="01E15F2E" w14:textId="78538B9D" w:rsidR="00890D83" w:rsidRPr="00D52F8C" w:rsidRDefault="00890D83" w:rsidP="00D27F95">
      <w:pPr>
        <w:rPr>
          <w:rtl/>
        </w:rPr>
      </w:pPr>
    </w:p>
    <w:sectPr w:rsidR="00890D83" w:rsidRPr="00D52F8C" w:rsidSect="00B81E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97" w:bottom="1832" w:left="179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37828" w14:textId="77777777" w:rsidR="00A40018" w:rsidRDefault="00A40018" w:rsidP="00742101">
      <w:r>
        <w:separator/>
      </w:r>
    </w:p>
  </w:endnote>
  <w:endnote w:type="continuationSeparator" w:id="0">
    <w:p w14:paraId="3386FC51" w14:textId="77777777" w:rsidR="00A40018" w:rsidRDefault="00A40018" w:rsidP="0074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ew Next Arabic">
    <w:altName w:val="Arial"/>
    <w:panose1 w:val="00000000000000000000"/>
    <w:charset w:val="00"/>
    <w:family w:val="swiss"/>
    <w:notTrueType/>
    <w:pitch w:val="variable"/>
    <w:sig w:usb0="00002007" w:usb1="00000001" w:usb2="00000008" w:usb3="00000000" w:csb0="000000D3" w:csb1="00000000"/>
  </w:font>
  <w:font w:name="Loew Next Arabic ExtraBold">
    <w:altName w:val="Arial"/>
    <w:panose1 w:val="00000000000000000000"/>
    <w:charset w:val="00"/>
    <w:family w:val="swiss"/>
    <w:notTrueType/>
    <w:pitch w:val="variable"/>
    <w:sig w:usb0="00002007" w:usb1="00000001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Loe">
    <w:altName w:val="Times New Roman"/>
    <w:panose1 w:val="00000000000000000000"/>
    <w:charset w:val="00"/>
    <w:family w:val="roman"/>
    <w:notTrueType/>
    <w:pitch w:val="default"/>
  </w:font>
  <w:font w:name="Tajawal">
    <w:altName w:val="Arial"/>
    <w:charset w:val="B2"/>
    <w:family w:val="auto"/>
    <w:pitch w:val="variable"/>
    <w:sig w:usb0="8000202F" w:usb1="9000204A" w:usb2="00000008" w:usb3="00000000" w:csb0="00000041" w:csb1="00000000"/>
  </w:font>
  <w:font w:name="Frutiger LT Arabic 55 Roman">
    <w:altName w:val="Arial"/>
    <w:charset w:val="00"/>
    <w:family w:val="auto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85B0E" w14:textId="77777777" w:rsidR="00FF0CD3" w:rsidRDefault="00FF0CD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DA475" w14:textId="31005E42" w:rsidR="00513A2F" w:rsidRDefault="00513A2F" w:rsidP="0074210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3152ADA" wp14:editId="3F9B1843">
              <wp:simplePos x="0" y="0"/>
              <wp:positionH relativeFrom="column">
                <wp:posOffset>-160020</wp:posOffset>
              </wp:positionH>
              <wp:positionV relativeFrom="paragraph">
                <wp:posOffset>-561975</wp:posOffset>
              </wp:positionV>
              <wp:extent cx="502920" cy="480060"/>
              <wp:effectExtent l="0" t="0" r="0" b="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4800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87A415" w14:textId="08757CEB" w:rsidR="00513A2F" w:rsidRPr="00513A2F" w:rsidRDefault="00513A2F" w:rsidP="0008645A">
                          <w:pPr>
                            <w:pStyle w:val="Style2"/>
                          </w:pPr>
                          <w:r w:rsidRPr="00513A2F">
                            <w:fldChar w:fldCharType="begin"/>
                          </w:r>
                          <w:r w:rsidRPr="00513A2F">
                            <w:instrText xml:space="preserve"> PAGE   \* MERGEFORMAT </w:instrText>
                          </w:r>
                          <w:r w:rsidRPr="00513A2F">
                            <w:fldChar w:fldCharType="separate"/>
                          </w:r>
                          <w:r w:rsidR="00FF0CD3">
                            <w:rPr>
                              <w:noProof/>
                              <w:rtl/>
                            </w:rPr>
                            <w:t>2</w:t>
                          </w:r>
                          <w:r w:rsidRPr="00513A2F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152ADA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left:0;text-align:left;margin-left:-12.6pt;margin-top:-44.25pt;width:39.6pt;height:3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" filled="f" stroked="f" strokeweight=".5pt">
              <v:textbox>
                <w:txbxContent>
                  <w:p w14:paraId="2187A415" w14:textId="08757CEB" w:rsidR="00513A2F" w:rsidRPr="00513A2F" w:rsidRDefault="00513A2F" w:rsidP="0008645A">
                    <w:pPr>
                      <w:pStyle w:val="Style2"/>
                    </w:pPr>
                    <w:r w:rsidRPr="00513A2F">
                      <w:fldChar w:fldCharType="begin"/>
                    </w:r>
                    <w:r w:rsidRPr="00513A2F">
                      <w:instrText xml:space="preserve"> PAGE   \* MERGEFORMAT </w:instrText>
                    </w:r>
                    <w:r w:rsidRPr="00513A2F">
                      <w:fldChar w:fldCharType="separate"/>
                    </w:r>
                    <w:r w:rsidR="00FF0CD3">
                      <w:rPr>
                        <w:noProof/>
                        <w:rtl/>
                      </w:rPr>
                      <w:t>2</w:t>
                    </w:r>
                    <w:r w:rsidRPr="00513A2F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3A111" w14:textId="77777777" w:rsidR="00FF0CD3" w:rsidRDefault="00FF0C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A5AE2" w14:textId="77777777" w:rsidR="00A40018" w:rsidRDefault="00A40018" w:rsidP="00742101">
      <w:r>
        <w:separator/>
      </w:r>
    </w:p>
  </w:footnote>
  <w:footnote w:type="continuationSeparator" w:id="0">
    <w:p w14:paraId="15DE7B02" w14:textId="77777777" w:rsidR="00A40018" w:rsidRDefault="00A40018" w:rsidP="00742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62186" w14:textId="77777777" w:rsidR="00FF0CD3" w:rsidRDefault="00FF0CD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E858A" w14:textId="1438D717" w:rsidR="00054661" w:rsidRDefault="002B29EF" w:rsidP="00742101">
    <w:pPr>
      <w:pStyle w:val="a5"/>
    </w:pPr>
    <w:r>
      <w:rPr>
        <w:rFonts w:hint="cs"/>
        <w:noProof/>
      </w:rPr>
      <w:drawing>
        <wp:anchor distT="0" distB="0" distL="114300" distR="114300" simplePos="0" relativeHeight="251674624" behindDoc="1" locked="0" layoutInCell="1" allowOverlap="1" wp14:anchorId="63A037D7" wp14:editId="0F57274E">
          <wp:simplePos x="0" y="0"/>
          <wp:positionH relativeFrom="column">
            <wp:posOffset>-1142365</wp:posOffset>
          </wp:positionH>
          <wp:positionV relativeFrom="paragraph">
            <wp:posOffset>-441325</wp:posOffset>
          </wp:positionV>
          <wp:extent cx="7560000" cy="10685593"/>
          <wp:effectExtent l="0" t="0" r="0" b="0"/>
          <wp:wrapNone/>
          <wp:docPr id="105239756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397562" name="Picture 10523975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526B2" w14:textId="2D0F70DA" w:rsidR="00054661" w:rsidRDefault="002B29EF" w:rsidP="00742101">
    <w:pPr>
      <w:pStyle w:val="a5"/>
    </w:pPr>
    <w:r w:rsidRPr="00513A2F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EDB22CB" wp14:editId="79EA6DDA">
              <wp:simplePos x="0" y="0"/>
              <wp:positionH relativeFrom="margin">
                <wp:align>center</wp:align>
              </wp:positionH>
              <wp:positionV relativeFrom="paragraph">
                <wp:posOffset>6195695</wp:posOffset>
              </wp:positionV>
              <wp:extent cx="4294048" cy="1882140"/>
              <wp:effectExtent l="0" t="0" r="0" b="381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4048" cy="1882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E08EC4" w14:textId="77777777" w:rsidR="002B29EF" w:rsidRPr="00555DA6" w:rsidRDefault="002B29EF" w:rsidP="00FF0CD3">
                          <w:pPr>
                            <w:pStyle w:val="Style4"/>
                            <w:spacing w:line="276" w:lineRule="auto"/>
                            <w:rPr>
                              <w:rFonts w:ascii="Frutiger LT Arabic 55 Roman" w:hAnsi="Frutiger LT Arabic 55 Roman" w:cs="Frutiger LT Arabic 55 Roman"/>
                              <w:b w:val="0"/>
                              <w:bCs w:val="0"/>
                              <w:sz w:val="36"/>
                              <w:szCs w:val="36"/>
                            </w:rPr>
                          </w:pPr>
                          <w:r w:rsidRPr="00555DA6">
                            <w:rPr>
                              <w:rFonts w:ascii="Frutiger LT Arabic 55 Roman" w:hAnsi="Frutiger LT Arabic 55 Roman" w:cs="Frutiger LT Arabic 55 Roman" w:hint="cs"/>
                              <w:b w:val="0"/>
                              <w:bCs w:val="0"/>
                              <w:sz w:val="36"/>
                              <w:szCs w:val="36"/>
                              <w:rtl/>
                            </w:rPr>
                            <w:t xml:space="preserve">نموذج مشاركة </w:t>
                          </w:r>
                        </w:p>
                        <w:p w14:paraId="0DD1B8DE" w14:textId="77777777" w:rsidR="002B29EF" w:rsidRPr="00555DA6" w:rsidRDefault="002B29EF" w:rsidP="00FF0CD3">
                          <w:pPr>
                            <w:pStyle w:val="Style3"/>
                            <w:spacing w:line="276" w:lineRule="auto"/>
                            <w:rPr>
                              <w:rFonts w:ascii="Frutiger LT Arabic 55 Roman" w:hAnsi="Frutiger LT Arabic 55 Roman" w:cs="Frutiger LT Arabic 55 Roman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555DA6">
                            <w:rPr>
                              <w:rFonts w:ascii="Frutiger LT Arabic 55 Roman" w:hAnsi="Frutiger LT Arabic 55 Roman" w:cs="Frutiger LT Arabic 55 Roman" w:hint="cs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  <w:rtl/>
                            </w:rPr>
                            <w:t xml:space="preserve">التميز </w:t>
                          </w:r>
                          <w:r>
                            <w:rPr>
                              <w:rFonts w:ascii="Frutiger LT Arabic 55 Roman" w:hAnsi="Frutiger LT Arabic 55 Roman" w:cs="Frutiger LT Arabic 55 Roman" w:hint="cs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  <w:rtl/>
                            </w:rPr>
                            <w:t>في البحث والابتكار</w:t>
                          </w:r>
                          <w:r w:rsidRPr="00555DA6">
                            <w:rPr>
                              <w:rFonts w:ascii="Frutiger LT Arabic 55 Roman" w:hAnsi="Frutiger LT Arabic 55 Roman" w:cs="Frutiger LT Arabic 55 Roman" w:hint="cs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Frutiger LT Arabic 55 Roman" w:hAnsi="Frutiger LT Arabic 55 Roman" w:cs="Frutiger LT Arabic 55 Roman" w:hint="cs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  <w:rtl/>
                            </w:rPr>
                            <w:t xml:space="preserve"> </w:t>
                          </w:r>
                          <w:r w:rsidRPr="00555DA6">
                            <w:rPr>
                              <w:rFonts w:ascii="Frutiger LT Arabic 55 Roman" w:hAnsi="Frutiger LT Arabic 55 Roman" w:cs="Frutiger LT Arabic 55 Roman" w:hint="cs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Frutiger LT Arabic 55 Roman" w:hAnsi="Frutiger LT Arabic 55 Roman" w:cs="Frutiger LT Arabic 55 Roman" w:hint="cs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DB22C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0;margin-top:487.85pt;width:338.1pt;height:148.2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" filled="f" stroked="f" strokeweight=".5pt">
              <v:textbox>
                <w:txbxContent>
                  <w:p w14:paraId="3CE08EC4" w14:textId="77777777" w:rsidR="002B29EF" w:rsidRPr="00555DA6" w:rsidRDefault="002B29EF" w:rsidP="00FF0CD3">
                    <w:pPr>
                      <w:pStyle w:val="Style4"/>
                      <w:spacing w:line="276" w:lineRule="auto"/>
                      <w:rPr>
                        <w:rFonts w:ascii="Frutiger LT Arabic 55 Roman" w:hAnsi="Frutiger LT Arabic 55 Roman" w:cs="Frutiger LT Arabic 55 Roman"/>
                        <w:b w:val="0"/>
                        <w:bCs w:val="0"/>
                        <w:sz w:val="36"/>
                        <w:szCs w:val="36"/>
                      </w:rPr>
                    </w:pPr>
                    <w:r w:rsidRPr="00555DA6">
                      <w:rPr>
                        <w:rFonts w:ascii="Frutiger LT Arabic 55 Roman" w:hAnsi="Frutiger LT Arabic 55 Roman" w:cs="Frutiger LT Arabic 55 Roman" w:hint="cs"/>
                        <w:b w:val="0"/>
                        <w:bCs w:val="0"/>
                        <w:sz w:val="36"/>
                        <w:szCs w:val="36"/>
                        <w:rtl/>
                      </w:rPr>
                      <w:t xml:space="preserve">نموذج مشاركة </w:t>
                    </w:r>
                  </w:p>
                  <w:p w14:paraId="0DD1B8DE" w14:textId="77777777" w:rsidR="002B29EF" w:rsidRPr="00555DA6" w:rsidRDefault="002B29EF" w:rsidP="00FF0CD3">
                    <w:pPr>
                      <w:pStyle w:val="Style3"/>
                      <w:spacing w:line="276" w:lineRule="auto"/>
                      <w:rPr>
                        <w:rFonts w:ascii="Frutiger LT Arabic 55 Roman" w:hAnsi="Frutiger LT Arabic 55 Roman" w:cs="Frutiger LT Arabic 55 Roman"/>
                        <w:color w:val="FFFFFF" w:themeColor="background1"/>
                        <w:sz w:val="72"/>
                        <w:szCs w:val="72"/>
                      </w:rPr>
                    </w:pPr>
                    <w:r w:rsidRPr="00555DA6">
                      <w:rPr>
                        <w:rFonts w:ascii="Frutiger LT Arabic 55 Roman" w:hAnsi="Frutiger LT Arabic 55 Roman" w:cs="Frutiger LT Arabic 55 Roman" w:hint="cs"/>
                        <w:b/>
                        <w:bCs/>
                        <w:color w:val="FFFFFF" w:themeColor="background1"/>
                        <w:sz w:val="52"/>
                        <w:szCs w:val="52"/>
                        <w:rtl/>
                      </w:rPr>
                      <w:t xml:space="preserve">التميز </w:t>
                    </w:r>
                    <w:r>
                      <w:rPr>
                        <w:rFonts w:ascii="Frutiger LT Arabic 55 Roman" w:hAnsi="Frutiger LT Arabic 55 Roman" w:cs="Frutiger LT Arabic 55 Roman" w:hint="cs"/>
                        <w:b/>
                        <w:bCs/>
                        <w:color w:val="FFFFFF" w:themeColor="background1"/>
                        <w:sz w:val="52"/>
                        <w:szCs w:val="52"/>
                        <w:rtl/>
                      </w:rPr>
                      <w:t>في البحث والابتكار</w:t>
                    </w:r>
                    <w:r w:rsidRPr="00555DA6">
                      <w:rPr>
                        <w:rFonts w:ascii="Frutiger LT Arabic 55 Roman" w:hAnsi="Frutiger LT Arabic 55 Roman" w:cs="Frutiger LT Arabic 55 Roman" w:hint="cs"/>
                        <w:b/>
                        <w:bCs/>
                        <w:color w:val="FFFFFF" w:themeColor="background1"/>
                        <w:sz w:val="52"/>
                        <w:szCs w:val="52"/>
                        <w:rtl/>
                      </w:rPr>
                      <w:t xml:space="preserve"> </w:t>
                    </w:r>
                    <w:r>
                      <w:rPr>
                        <w:rFonts w:ascii="Frutiger LT Arabic 55 Roman" w:hAnsi="Frutiger LT Arabic 55 Roman" w:cs="Frutiger LT Arabic 55 Roman" w:hint="cs"/>
                        <w:b/>
                        <w:bCs/>
                        <w:color w:val="FFFFFF" w:themeColor="background1"/>
                        <w:sz w:val="52"/>
                        <w:szCs w:val="52"/>
                        <w:rtl/>
                      </w:rPr>
                      <w:t xml:space="preserve"> </w:t>
                    </w:r>
                    <w:r w:rsidRPr="00555DA6">
                      <w:rPr>
                        <w:rFonts w:ascii="Frutiger LT Arabic 55 Roman" w:hAnsi="Frutiger LT Arabic 55 Roman" w:cs="Frutiger LT Arabic 55 Roman" w:hint="cs"/>
                        <w:b/>
                        <w:bCs/>
                        <w:color w:val="FFFFFF" w:themeColor="background1"/>
                        <w:sz w:val="52"/>
                        <w:szCs w:val="52"/>
                        <w:rtl/>
                      </w:rPr>
                      <w:t xml:space="preserve"> </w:t>
                    </w:r>
                    <w:r>
                      <w:rPr>
                        <w:rFonts w:ascii="Frutiger LT Arabic 55 Roman" w:hAnsi="Frutiger LT Arabic 55 Roman" w:cs="Frutiger LT Arabic 55 Roman" w:hint="cs"/>
                        <w:b/>
                        <w:bCs/>
                        <w:color w:val="FFFFFF" w:themeColor="background1"/>
                        <w:sz w:val="52"/>
                        <w:szCs w:val="52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bookmarkStart w:id="1" w:name="_GoBack"/>
    <w:r>
      <w:rPr>
        <w:rFonts w:hint="cs"/>
        <w:noProof/>
      </w:rPr>
      <w:drawing>
        <wp:anchor distT="0" distB="0" distL="114300" distR="114300" simplePos="0" relativeHeight="251671551" behindDoc="1" locked="0" layoutInCell="1" allowOverlap="1" wp14:anchorId="44692D18" wp14:editId="4BD8E53B">
          <wp:simplePos x="0" y="0"/>
          <wp:positionH relativeFrom="column">
            <wp:posOffset>-1142365</wp:posOffset>
          </wp:positionH>
          <wp:positionV relativeFrom="paragraph">
            <wp:posOffset>-441325</wp:posOffset>
          </wp:positionV>
          <wp:extent cx="7560000" cy="10685592"/>
          <wp:effectExtent l="0" t="0" r="0" b="0"/>
          <wp:wrapTopAndBottom/>
          <wp:docPr id="106173559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735599" name="Picture 10617355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1098"/>
    <w:multiLevelType w:val="hybridMultilevel"/>
    <w:tmpl w:val="AC3615DE"/>
    <w:lvl w:ilvl="0" w:tplc="08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0A963FCF"/>
    <w:multiLevelType w:val="hybridMultilevel"/>
    <w:tmpl w:val="325689F8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50253"/>
    <w:multiLevelType w:val="hybridMultilevel"/>
    <w:tmpl w:val="CD7C9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34907"/>
    <w:multiLevelType w:val="hybridMultilevel"/>
    <w:tmpl w:val="699CE0F4"/>
    <w:lvl w:ilvl="0" w:tplc="A49446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310D37"/>
    <w:multiLevelType w:val="hybridMultilevel"/>
    <w:tmpl w:val="2DC898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13073"/>
    <w:multiLevelType w:val="hybridMultilevel"/>
    <w:tmpl w:val="DDD854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74D82"/>
    <w:multiLevelType w:val="hybridMultilevel"/>
    <w:tmpl w:val="84D68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61951"/>
    <w:multiLevelType w:val="hybridMultilevel"/>
    <w:tmpl w:val="FBEAEFE2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B08A0"/>
    <w:multiLevelType w:val="hybridMultilevel"/>
    <w:tmpl w:val="362CAB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05C97"/>
    <w:multiLevelType w:val="hybridMultilevel"/>
    <w:tmpl w:val="14E61A94"/>
    <w:lvl w:ilvl="0" w:tplc="F232311A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95B77"/>
    <w:multiLevelType w:val="hybridMultilevel"/>
    <w:tmpl w:val="33FEFA5A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511" w:hanging="360"/>
      </w:pPr>
    </w:lvl>
    <w:lvl w:ilvl="2" w:tplc="0809001B" w:tentative="1">
      <w:start w:val="1"/>
      <w:numFmt w:val="lowerRoman"/>
      <w:lvlText w:val="%3."/>
      <w:lvlJc w:val="right"/>
      <w:pPr>
        <w:ind w:left="2231" w:hanging="180"/>
      </w:pPr>
    </w:lvl>
    <w:lvl w:ilvl="3" w:tplc="0809000F" w:tentative="1">
      <w:start w:val="1"/>
      <w:numFmt w:val="decimal"/>
      <w:lvlText w:val="%4."/>
      <w:lvlJc w:val="left"/>
      <w:pPr>
        <w:ind w:left="2951" w:hanging="360"/>
      </w:pPr>
    </w:lvl>
    <w:lvl w:ilvl="4" w:tplc="08090019" w:tentative="1">
      <w:start w:val="1"/>
      <w:numFmt w:val="lowerLetter"/>
      <w:lvlText w:val="%5."/>
      <w:lvlJc w:val="left"/>
      <w:pPr>
        <w:ind w:left="3671" w:hanging="360"/>
      </w:pPr>
    </w:lvl>
    <w:lvl w:ilvl="5" w:tplc="0809001B" w:tentative="1">
      <w:start w:val="1"/>
      <w:numFmt w:val="lowerRoman"/>
      <w:lvlText w:val="%6."/>
      <w:lvlJc w:val="right"/>
      <w:pPr>
        <w:ind w:left="4391" w:hanging="180"/>
      </w:pPr>
    </w:lvl>
    <w:lvl w:ilvl="6" w:tplc="0809000F" w:tentative="1">
      <w:start w:val="1"/>
      <w:numFmt w:val="decimal"/>
      <w:lvlText w:val="%7."/>
      <w:lvlJc w:val="left"/>
      <w:pPr>
        <w:ind w:left="5111" w:hanging="360"/>
      </w:pPr>
    </w:lvl>
    <w:lvl w:ilvl="7" w:tplc="08090019" w:tentative="1">
      <w:start w:val="1"/>
      <w:numFmt w:val="lowerLetter"/>
      <w:lvlText w:val="%8."/>
      <w:lvlJc w:val="left"/>
      <w:pPr>
        <w:ind w:left="5831" w:hanging="360"/>
      </w:pPr>
    </w:lvl>
    <w:lvl w:ilvl="8" w:tplc="08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1" w15:restartNumberingAfterBreak="0">
    <w:nsid w:val="6B7E1D4F"/>
    <w:multiLevelType w:val="hybridMultilevel"/>
    <w:tmpl w:val="4640847C"/>
    <w:lvl w:ilvl="0" w:tplc="040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2" w15:restartNumberingAfterBreak="0">
    <w:nsid w:val="73A604D5"/>
    <w:multiLevelType w:val="multilevel"/>
    <w:tmpl w:val="B264434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8"/>
  </w:num>
  <w:num w:numId="5">
    <w:abstractNumId w:val="4"/>
  </w:num>
  <w:num w:numId="6">
    <w:abstractNumId w:val="11"/>
  </w:num>
  <w:num w:numId="7">
    <w:abstractNumId w:val="7"/>
  </w:num>
  <w:num w:numId="8">
    <w:abstractNumId w:val="1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76"/>
    <w:rsid w:val="00034262"/>
    <w:rsid w:val="00054661"/>
    <w:rsid w:val="0008645A"/>
    <w:rsid w:val="000943BF"/>
    <w:rsid w:val="0014579F"/>
    <w:rsid w:val="00174576"/>
    <w:rsid w:val="00181005"/>
    <w:rsid w:val="00241A08"/>
    <w:rsid w:val="002A4871"/>
    <w:rsid w:val="002B29EF"/>
    <w:rsid w:val="002B2D55"/>
    <w:rsid w:val="002D3C88"/>
    <w:rsid w:val="002D73AB"/>
    <w:rsid w:val="002F0A3B"/>
    <w:rsid w:val="002F2D21"/>
    <w:rsid w:val="00327383"/>
    <w:rsid w:val="00340655"/>
    <w:rsid w:val="003441B5"/>
    <w:rsid w:val="0035542C"/>
    <w:rsid w:val="003611D8"/>
    <w:rsid w:val="003B0DAF"/>
    <w:rsid w:val="00414243"/>
    <w:rsid w:val="00421113"/>
    <w:rsid w:val="004350FA"/>
    <w:rsid w:val="0045366F"/>
    <w:rsid w:val="00471335"/>
    <w:rsid w:val="00513A2F"/>
    <w:rsid w:val="00542E08"/>
    <w:rsid w:val="00555DA6"/>
    <w:rsid w:val="00576978"/>
    <w:rsid w:val="005E0C58"/>
    <w:rsid w:val="00612133"/>
    <w:rsid w:val="00643873"/>
    <w:rsid w:val="00644A7D"/>
    <w:rsid w:val="00647EE5"/>
    <w:rsid w:val="006801E1"/>
    <w:rsid w:val="006855EF"/>
    <w:rsid w:val="006E4F87"/>
    <w:rsid w:val="007217E2"/>
    <w:rsid w:val="00742101"/>
    <w:rsid w:val="00830861"/>
    <w:rsid w:val="00854D15"/>
    <w:rsid w:val="00890D83"/>
    <w:rsid w:val="008B37A7"/>
    <w:rsid w:val="008D0FEF"/>
    <w:rsid w:val="008F6020"/>
    <w:rsid w:val="009007C1"/>
    <w:rsid w:val="00946DA7"/>
    <w:rsid w:val="009912DC"/>
    <w:rsid w:val="00A13767"/>
    <w:rsid w:val="00A40018"/>
    <w:rsid w:val="00A6168C"/>
    <w:rsid w:val="00A73077"/>
    <w:rsid w:val="00A97A72"/>
    <w:rsid w:val="00AA1D1A"/>
    <w:rsid w:val="00AE1B5A"/>
    <w:rsid w:val="00AE1C8C"/>
    <w:rsid w:val="00B36FAE"/>
    <w:rsid w:val="00B4506F"/>
    <w:rsid w:val="00B81EFE"/>
    <w:rsid w:val="00BF67EC"/>
    <w:rsid w:val="00C11D20"/>
    <w:rsid w:val="00C53AB3"/>
    <w:rsid w:val="00C70C2A"/>
    <w:rsid w:val="00C97598"/>
    <w:rsid w:val="00CB5215"/>
    <w:rsid w:val="00CF20E6"/>
    <w:rsid w:val="00CF7E8B"/>
    <w:rsid w:val="00D27F95"/>
    <w:rsid w:val="00D52F8C"/>
    <w:rsid w:val="00DB3FC6"/>
    <w:rsid w:val="00DC66FB"/>
    <w:rsid w:val="00E22BEE"/>
    <w:rsid w:val="00E33B7C"/>
    <w:rsid w:val="00EF16EF"/>
    <w:rsid w:val="00F20AA8"/>
    <w:rsid w:val="00F437C6"/>
    <w:rsid w:val="00FA6847"/>
    <w:rsid w:val="00FF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6F1154"/>
  <w15:chartTrackingRefBased/>
  <w15:docId w15:val="{F813054C-9E0B-4F40-A4C9-B305DB09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101"/>
    <w:pPr>
      <w:bidi/>
      <w:spacing w:after="0" w:line="240" w:lineRule="auto"/>
    </w:pPr>
    <w:rPr>
      <w:rFonts w:ascii="Loew Next Arabic" w:hAnsi="Loew Next Arabic" w:cs="Loew Next Arabic"/>
      <w:b/>
      <w:bCs/>
      <w:color w:val="595959" w:themeColor="text1" w:themeTint="A6"/>
      <w:sz w:val="16"/>
      <w:szCs w:val="16"/>
    </w:rPr>
  </w:style>
  <w:style w:type="paragraph" w:styleId="1">
    <w:name w:val="heading 1"/>
    <w:basedOn w:val="a"/>
    <w:next w:val="a"/>
    <w:link w:val="1Char"/>
    <w:uiPriority w:val="9"/>
    <w:qFormat/>
    <w:rsid w:val="002A4871"/>
    <w:pPr>
      <w:keepNext/>
      <w:keepLines/>
      <w:numPr>
        <w:numId w:val="2"/>
      </w:numPr>
      <w:spacing w:before="240" w:after="240"/>
      <w:outlineLvl w:val="0"/>
    </w:pPr>
    <w:rPr>
      <w:rFonts w:ascii="Loew Next Arabic ExtraBold" w:hAnsi="Loew Next Arabic ExtraBold" w:cs="Loew Next Arabic ExtraBold"/>
      <w:color w:val="192F7C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A4871"/>
    <w:pPr>
      <w:keepNext/>
      <w:keepLines/>
      <w:numPr>
        <w:ilvl w:val="1"/>
        <w:numId w:val="2"/>
      </w:numPr>
      <w:spacing w:before="40" w:line="276" w:lineRule="auto"/>
      <w:outlineLvl w:val="1"/>
    </w:pPr>
    <w:rPr>
      <w:rFonts w:ascii="Loew Next Arabic ExtraBold" w:eastAsiaTheme="majorEastAsia" w:hAnsi="Loew Next Arabic ExtraBold" w:cs="Loew Next Arabic ExtraBold"/>
      <w:color w:val="FFFFFF" w:themeColor="background1"/>
      <w:sz w:val="18"/>
      <w:szCs w:val="18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21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077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band1Horz">
      <w:tblPr/>
      <w:tcPr>
        <w:shd w:val="clear" w:color="auto" w:fill="C69130"/>
      </w:tcPr>
    </w:tblStylePr>
  </w:style>
  <w:style w:type="paragraph" w:styleId="a4">
    <w:name w:val="List Paragraph"/>
    <w:basedOn w:val="a"/>
    <w:link w:val="Char"/>
    <w:uiPriority w:val="34"/>
    <w:qFormat/>
    <w:rsid w:val="0032738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54661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5"/>
    <w:uiPriority w:val="99"/>
    <w:rsid w:val="00054661"/>
  </w:style>
  <w:style w:type="paragraph" w:styleId="a6">
    <w:name w:val="footer"/>
    <w:basedOn w:val="a"/>
    <w:link w:val="Char1"/>
    <w:uiPriority w:val="99"/>
    <w:unhideWhenUsed/>
    <w:rsid w:val="00054661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6"/>
    <w:uiPriority w:val="99"/>
    <w:rsid w:val="00054661"/>
  </w:style>
  <w:style w:type="character" w:customStyle="1" w:styleId="1Char">
    <w:name w:val="العنوان 1 Char"/>
    <w:basedOn w:val="a0"/>
    <w:link w:val="1"/>
    <w:uiPriority w:val="9"/>
    <w:rsid w:val="002A4871"/>
    <w:rPr>
      <w:rFonts w:ascii="Loew Next Arabic ExtraBold" w:hAnsi="Loew Next Arabic ExtraBold" w:cs="Loew Next Arabic ExtraBold"/>
      <w:b/>
      <w:bCs/>
      <w:color w:val="192F7C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2A4871"/>
    <w:rPr>
      <w:rFonts w:ascii="Loew Next Arabic ExtraBold" w:eastAsiaTheme="majorEastAsia" w:hAnsi="Loew Next Arabic ExtraBold" w:cs="Loew Next Arabic ExtraBold"/>
      <w:b/>
      <w:bCs/>
      <w:color w:val="FFFFFF" w:themeColor="background1"/>
      <w:sz w:val="18"/>
      <w:szCs w:val="18"/>
    </w:rPr>
  </w:style>
  <w:style w:type="paragraph" w:customStyle="1" w:styleId="a7">
    <w:name w:val="نص توضيحي"/>
    <w:basedOn w:val="a4"/>
    <w:link w:val="Char2"/>
    <w:qFormat/>
    <w:rsid w:val="00742101"/>
    <w:pPr>
      <w:spacing w:after="120" w:line="276" w:lineRule="auto"/>
      <w:ind w:left="357"/>
    </w:pPr>
    <w:rPr>
      <w:color w:val="FFFFFF" w:themeColor="background1"/>
      <w:sz w:val="12"/>
      <w:szCs w:val="12"/>
    </w:rPr>
  </w:style>
  <w:style w:type="character" w:customStyle="1" w:styleId="Char">
    <w:name w:val=" سرد الفقرات Char"/>
    <w:basedOn w:val="a0"/>
    <w:link w:val="a4"/>
    <w:uiPriority w:val="34"/>
    <w:rsid w:val="002B2D55"/>
  </w:style>
  <w:style w:type="character" w:customStyle="1" w:styleId="Char2">
    <w:name w:val="نص توضيحي Char"/>
    <w:basedOn w:val="Char"/>
    <w:link w:val="a7"/>
    <w:rsid w:val="00742101"/>
    <w:rPr>
      <w:rFonts w:ascii="Loew Next Arabic" w:hAnsi="Loew Next Arabic" w:cs="Loew Next Arabic"/>
      <w:b/>
      <w:bCs/>
      <w:color w:val="FFFFFF" w:themeColor="background1"/>
      <w:sz w:val="12"/>
      <w:szCs w:val="12"/>
    </w:rPr>
  </w:style>
  <w:style w:type="paragraph" w:customStyle="1" w:styleId="Style1">
    <w:name w:val="Style1"/>
    <w:basedOn w:val="a"/>
    <w:link w:val="Style1Char"/>
    <w:qFormat/>
    <w:rsid w:val="00742101"/>
    <w:pPr>
      <w:jc w:val="center"/>
    </w:pPr>
    <w:rPr>
      <w:color w:val="C00000"/>
      <w:sz w:val="24"/>
      <w:szCs w:val="24"/>
    </w:rPr>
  </w:style>
  <w:style w:type="paragraph" w:customStyle="1" w:styleId="Style2">
    <w:name w:val="Style2"/>
    <w:basedOn w:val="a"/>
    <w:link w:val="Style2Char"/>
    <w:qFormat/>
    <w:rsid w:val="00742101"/>
    <w:pPr>
      <w:jc w:val="center"/>
    </w:pPr>
    <w:rPr>
      <w:b w:val="0"/>
      <w:bCs w:val="0"/>
      <w:color w:val="192F7C"/>
      <w:sz w:val="36"/>
      <w:szCs w:val="36"/>
    </w:rPr>
  </w:style>
  <w:style w:type="character" w:customStyle="1" w:styleId="Style1Char">
    <w:name w:val="Style1 Char"/>
    <w:basedOn w:val="a0"/>
    <w:link w:val="Style1"/>
    <w:rsid w:val="00742101"/>
    <w:rPr>
      <w:rFonts w:ascii="Loew Next Arabic" w:hAnsi="Loew Next Arabic" w:cs="Loew Next Arabic"/>
      <w:color w:val="C00000"/>
      <w:sz w:val="24"/>
      <w:szCs w:val="24"/>
    </w:rPr>
  </w:style>
  <w:style w:type="paragraph" w:customStyle="1" w:styleId="Style3">
    <w:name w:val="Style3"/>
    <w:basedOn w:val="a"/>
    <w:link w:val="Style3Char"/>
    <w:qFormat/>
    <w:rsid w:val="00742101"/>
    <w:pPr>
      <w:jc w:val="center"/>
    </w:pPr>
    <w:rPr>
      <w:rFonts w:ascii="Sakkal Majalla" w:hAnsi="Sakkal Majalla" w:cs="Sakkal Majalla"/>
      <w:b w:val="0"/>
      <w:bCs w:val="0"/>
      <w:color w:val="C69130"/>
      <w:sz w:val="96"/>
      <w:szCs w:val="96"/>
    </w:rPr>
  </w:style>
  <w:style w:type="character" w:customStyle="1" w:styleId="Style2Char">
    <w:name w:val="Style2 Char"/>
    <w:basedOn w:val="a0"/>
    <w:link w:val="Style2"/>
    <w:rsid w:val="00742101"/>
    <w:rPr>
      <w:rFonts w:ascii="Loew Next Arabic" w:hAnsi="Loew Next Arabic" w:cs="Loew Next Arabic"/>
      <w:b/>
      <w:bCs/>
      <w:color w:val="192F7C"/>
      <w:sz w:val="36"/>
      <w:szCs w:val="36"/>
    </w:rPr>
  </w:style>
  <w:style w:type="paragraph" w:customStyle="1" w:styleId="Style4">
    <w:name w:val="Style4"/>
    <w:basedOn w:val="a"/>
    <w:link w:val="Style4Char"/>
    <w:qFormat/>
    <w:rsid w:val="00742101"/>
    <w:pPr>
      <w:bidi w:val="0"/>
      <w:jc w:val="center"/>
    </w:pPr>
    <w:rPr>
      <w:rFonts w:ascii="Sakkal Majalla" w:hAnsi="Sakkal Majalla" w:cs="Sakkal Majalla"/>
      <w:color w:val="FFFFFF" w:themeColor="background1"/>
      <w:sz w:val="52"/>
      <w:szCs w:val="52"/>
    </w:rPr>
  </w:style>
  <w:style w:type="character" w:customStyle="1" w:styleId="Style3Char">
    <w:name w:val="Style3 Char"/>
    <w:basedOn w:val="a0"/>
    <w:link w:val="Style3"/>
    <w:rsid w:val="00742101"/>
    <w:rPr>
      <w:rFonts w:ascii="Sakkal Majalla" w:hAnsi="Sakkal Majalla" w:cs="Sakkal Majalla"/>
      <w:b/>
      <w:bCs/>
      <w:color w:val="C69130"/>
      <w:sz w:val="96"/>
      <w:szCs w:val="96"/>
    </w:rPr>
  </w:style>
  <w:style w:type="paragraph" w:customStyle="1" w:styleId="Style5">
    <w:name w:val="Style5"/>
    <w:basedOn w:val="a"/>
    <w:link w:val="Style5Char"/>
    <w:qFormat/>
    <w:rsid w:val="00742101"/>
    <w:rPr>
      <w:rFonts w:ascii="Loe" w:hAnsi="Loe"/>
      <w:color w:val="192F7C"/>
      <w:sz w:val="18"/>
      <w:szCs w:val="18"/>
    </w:rPr>
  </w:style>
  <w:style w:type="character" w:customStyle="1" w:styleId="Style4Char">
    <w:name w:val="Style4 Char"/>
    <w:basedOn w:val="a0"/>
    <w:link w:val="Style4"/>
    <w:rsid w:val="00742101"/>
    <w:rPr>
      <w:rFonts w:ascii="Sakkal Majalla" w:hAnsi="Sakkal Majalla" w:cs="Sakkal Majalla"/>
      <w:color w:val="FFFFFF" w:themeColor="background1"/>
      <w:sz w:val="52"/>
      <w:szCs w:val="52"/>
    </w:rPr>
  </w:style>
  <w:style w:type="paragraph" w:customStyle="1" w:styleId="a8">
    <w:name w:val="جدول"/>
    <w:basedOn w:val="a"/>
    <w:link w:val="Char3"/>
    <w:qFormat/>
    <w:rsid w:val="00742101"/>
    <w:pPr>
      <w:jc w:val="center"/>
    </w:pPr>
    <w:rPr>
      <w:b w:val="0"/>
      <w:bCs w:val="0"/>
      <w:color w:val="FFFFFF" w:themeColor="background1"/>
      <w:sz w:val="18"/>
      <w:szCs w:val="18"/>
    </w:rPr>
  </w:style>
  <w:style w:type="character" w:customStyle="1" w:styleId="Style5Char">
    <w:name w:val="Style5 Char"/>
    <w:basedOn w:val="a0"/>
    <w:link w:val="Style5"/>
    <w:rsid w:val="00742101"/>
    <w:rPr>
      <w:rFonts w:ascii="Loe" w:hAnsi="Loe" w:cs="Loew Next Arabic"/>
      <w:color w:val="192F7C"/>
      <w:sz w:val="18"/>
      <w:szCs w:val="18"/>
    </w:rPr>
  </w:style>
  <w:style w:type="table" w:customStyle="1" w:styleId="Style6">
    <w:name w:val="Style6"/>
    <w:basedOn w:val="a1"/>
    <w:uiPriority w:val="99"/>
    <w:rsid w:val="00742101"/>
    <w:pPr>
      <w:spacing w:after="0" w:line="240" w:lineRule="auto"/>
    </w:pPr>
    <w:tblPr/>
  </w:style>
  <w:style w:type="character" w:customStyle="1" w:styleId="Char3">
    <w:name w:val="جدول Char"/>
    <w:basedOn w:val="a0"/>
    <w:link w:val="a8"/>
    <w:rsid w:val="00742101"/>
    <w:rPr>
      <w:rFonts w:ascii="Loew Next Arabic" w:hAnsi="Loew Next Arabic" w:cs="Loew Next Arabic"/>
      <w:b/>
      <w:bCs/>
      <w:color w:val="FFFFFF" w:themeColor="background1"/>
      <w:sz w:val="18"/>
      <w:szCs w:val="18"/>
    </w:rPr>
  </w:style>
  <w:style w:type="paragraph" w:styleId="a9">
    <w:name w:val="No Spacing"/>
    <w:uiPriority w:val="1"/>
    <w:qFormat/>
    <w:rsid w:val="00742101"/>
    <w:pPr>
      <w:bidi/>
      <w:spacing w:after="0" w:line="240" w:lineRule="auto"/>
    </w:pPr>
    <w:rPr>
      <w:rFonts w:ascii="Loew Next Arabic" w:hAnsi="Loew Next Arabic" w:cs="Loew Next Arabic"/>
      <w:b/>
      <w:bCs/>
      <w:color w:val="595959" w:themeColor="text1" w:themeTint="A6"/>
      <w:sz w:val="16"/>
      <w:szCs w:val="16"/>
    </w:rPr>
  </w:style>
  <w:style w:type="character" w:customStyle="1" w:styleId="3Char">
    <w:name w:val="عنوان 3 Char"/>
    <w:basedOn w:val="a0"/>
    <w:link w:val="3"/>
    <w:uiPriority w:val="9"/>
    <w:rsid w:val="00742101"/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  <w:style w:type="table" w:customStyle="1" w:styleId="10">
    <w:name w:val="شبكة جدول1"/>
    <w:basedOn w:val="a1"/>
    <w:next w:val="a3"/>
    <w:uiPriority w:val="39"/>
    <w:rsid w:val="00890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335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عبدالله الفيروز</cp:lastModifiedBy>
  <cp:revision>6</cp:revision>
  <cp:lastPrinted>2022-10-05T20:05:00Z</cp:lastPrinted>
  <dcterms:created xsi:type="dcterms:W3CDTF">2024-11-03T21:16:00Z</dcterms:created>
  <dcterms:modified xsi:type="dcterms:W3CDTF">2024-11-06T10:20:00Z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ea968b6bd0cf1f1da7dffaadfb17cc40b0b15d6c0038b59cf2c17a5fd762ac1d</vt:lpwstr>
  </property>
</Properties>
</file>